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A89" w:rsidRDefault="00C13A89"/>
    <w:tbl>
      <w:tblPr>
        <w:tblpPr w:leftFromText="180" w:rightFromText="180" w:vertAnchor="text" w:horzAnchor="margin" w:tblpX="-601" w:tblpY="-172"/>
        <w:tblW w:w="10598" w:type="dxa"/>
        <w:tblLayout w:type="fixed"/>
        <w:tblLook w:val="04A0"/>
      </w:tblPr>
      <w:tblGrid>
        <w:gridCol w:w="5920"/>
        <w:gridCol w:w="4678"/>
      </w:tblGrid>
      <w:tr w:rsidR="00587344" w:rsidRPr="004275C5" w:rsidTr="00587344">
        <w:tc>
          <w:tcPr>
            <w:tcW w:w="5920" w:type="dxa"/>
          </w:tcPr>
          <w:p w:rsidR="00587344" w:rsidRPr="004275C5" w:rsidRDefault="00587344" w:rsidP="00A6213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678" w:type="dxa"/>
          </w:tcPr>
          <w:p w:rsidR="00587344" w:rsidRPr="004275C5" w:rsidRDefault="00587344" w:rsidP="00A62134">
            <w:pPr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C13A89" w:rsidRDefault="00C13A89" w:rsidP="00C13A89">
      <w:pPr>
        <w:framePr w:wrap="none" w:vAnchor="page" w:hAnchor="page" w:x="1064" w:y="766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6591300" cy="1714500"/>
            <wp:effectExtent l="19050" t="0" r="0" b="0"/>
            <wp:docPr id="25" name="Рисунок 25" descr="C:\Users\Sad\Desktop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ad\Desktop\media\image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A89" w:rsidRDefault="00C13A89" w:rsidP="00587344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C13A89" w:rsidRDefault="00C13A89" w:rsidP="00587344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C13A89" w:rsidRDefault="00C13A89" w:rsidP="00587344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C13A89" w:rsidRDefault="00C13A89" w:rsidP="00587344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C13A89" w:rsidRDefault="00C13A89" w:rsidP="00587344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C13A89" w:rsidRDefault="00C13A89" w:rsidP="00587344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C13A89" w:rsidRDefault="00C13A89" w:rsidP="00587344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87344" w:rsidRDefault="00587344" w:rsidP="00587344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ОЛОЖЕНИЕ</w:t>
      </w: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/>
        <w:t xml:space="preserve">о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проектной деятельности учащихся</w:t>
      </w:r>
    </w:p>
    <w:p w:rsidR="00587344" w:rsidRDefault="00587344" w:rsidP="00587344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муниципального автономного</w:t>
      </w: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я</w:t>
      </w: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дополнительного образования </w:t>
      </w:r>
    </w:p>
    <w:p w:rsidR="00587344" w:rsidRPr="00B06F6D" w:rsidRDefault="00587344" w:rsidP="00587344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города Набережные Челны «Детская школа хореографического искусства №17»</w:t>
      </w:r>
    </w:p>
    <w:p w:rsidR="00587344" w:rsidRPr="00B06F6D" w:rsidRDefault="00587344" w:rsidP="00587344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 Общие положения</w:t>
      </w:r>
    </w:p>
    <w:p w:rsidR="00587344" w:rsidRPr="00221846" w:rsidRDefault="00587344" w:rsidP="0058734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Настоящее  Положение</w:t>
      </w:r>
      <w:r w:rsidRPr="00B06F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791DE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проектной деятельности учащихся муниципального автономного</w:t>
      </w:r>
      <w:r w:rsidRPr="00B06F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я</w:t>
      </w:r>
      <w:r w:rsidRPr="00B06F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дополнительного образования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города Набережные Челны «Детская школа</w:t>
      </w:r>
      <w:r w:rsidRPr="00B06F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хореографического искусства №17»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(далее Школа) разработано в целях реализации дополнительной общеобразовательной общеразвивающей программы художественной направленнос</w:t>
      </w:r>
      <w:r w:rsidR="001868B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ти «Хореографическое искусство» </w:t>
      </w:r>
      <w:r w:rsidR="00CE67F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(далее Программа) </w:t>
      </w:r>
      <w:r w:rsidR="001868B8">
        <w:rPr>
          <w:rFonts w:ascii="Times New Roman" w:eastAsia="Times New Roman" w:hAnsi="Times New Roman" w:cs="Times New Roman"/>
          <w:sz w:val="26"/>
          <w:szCs w:val="26"/>
          <w:lang w:eastAsia="ru-RU"/>
        </w:rPr>
        <w:t>и определяет порядок организации и общие требования к содержанию и оценке проектных работ учащихся.</w:t>
      </w:r>
    </w:p>
    <w:p w:rsidR="000656DD" w:rsidRDefault="00587344" w:rsidP="00D5356A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1.2. Нормативной базой для настоящего Положения</w:t>
      </w:r>
      <w:r w:rsidRPr="00B06F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D5356A">
        <w:rPr>
          <w:rFonts w:ascii="Times New Roman" w:eastAsia="Times New Roman" w:hAnsi="Times New Roman" w:cs="Times New Roman"/>
          <w:sz w:val="26"/>
          <w:szCs w:val="26"/>
          <w:lang w:eastAsia="ru-RU"/>
        </w:rPr>
        <w:t>являе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тся Федеральный закон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 29.12.2012 №273-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ФЗ «Об образовании в Российской 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>Федерации»</w:t>
      </w:r>
      <w:r w:rsidR="00D5356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0656DD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Устав Школы</w:t>
      </w:r>
      <w:r w:rsidR="00D5356A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1C641A" w:rsidRDefault="00AA51DD" w:rsidP="00AA51DD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1.3. </w:t>
      </w:r>
      <w:r w:rsidR="001C641A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Основные понятия:</w:t>
      </w:r>
    </w:p>
    <w:p w:rsidR="00AA51DD" w:rsidRPr="00AA51DD" w:rsidRDefault="001C641A" w:rsidP="00AA51DD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1.3.1. </w:t>
      </w:r>
      <w:r w:rsidR="00C92F7A" w:rsidRPr="00C92F7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</w:t>
      </w:r>
      <w:r w:rsidR="00C92F7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роектная</w:t>
      </w:r>
      <w:r w:rsidR="00AA51DD" w:rsidRPr="00AA51DD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деятельность</w:t>
      </w:r>
      <w:r w:rsidR="00AA51DD"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C92F7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</w:t>
      </w:r>
      <w:r w:rsidR="00AA51DD"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пр</w:t>
      </w:r>
      <w:r w:rsid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>оцесс совместной деятельности уча</w:t>
      </w:r>
      <w:r w:rsidR="00AA51DD"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щегося и </w:t>
      </w:r>
      <w:r w:rsid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преподавателя</w:t>
      </w:r>
      <w:r w:rsidR="00AA51DD"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по </w:t>
      </w:r>
      <w:r w:rsid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разрешению одной из </w:t>
      </w:r>
      <w:r w:rsidR="00CE67F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актуальных социальных или учебных проблем, </w:t>
      </w:r>
      <w:r w:rsidR="00AA51DD"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>выявлению сущности изучаемых явлений и процессов, по открытию, фиксации, систематизации новых знаний, поиску закономерностей, описанию, объяснению, проектированию.</w:t>
      </w:r>
    </w:p>
    <w:p w:rsidR="00AA51DD" w:rsidRDefault="001C641A" w:rsidP="00AA51DD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1.3.2. П</w:t>
      </w:r>
      <w:r w:rsidR="00AA51DD" w:rsidRPr="00CE67F7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роект</w:t>
      </w:r>
      <w:r w:rsidR="00AA51DD"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форма организации совместной деятельности уча</w:t>
      </w:r>
      <w:r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щегося и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преподавателя</w:t>
      </w:r>
      <w:r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совокупность приемов и действий в их определённой последовательности, направленной на достижение поставленной цели – решение конкретной проблемы, значимой для учащегося и оформленной в виде некоего конечного продукта</w:t>
      </w:r>
      <w:r w:rsidR="0033080D">
        <w:rPr>
          <w:rFonts w:ascii="Times New Roman" w:eastAsia="Times New Roman" w:hAnsi="Times New Roman" w:cs="Times New Roman"/>
          <w:sz w:val="26"/>
          <w:szCs w:val="26"/>
          <w:lang w:eastAsia="ru-RU"/>
        </w:rPr>
        <w:t>, который</w:t>
      </w:r>
      <w:r w:rsidR="00AA51DD"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имеет не только учебную, но и научно-практическую или социальную значимость.</w:t>
      </w:r>
    </w:p>
    <w:p w:rsidR="00146E52" w:rsidRDefault="00FB0E8E" w:rsidP="00146E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1.4. </w:t>
      </w:r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>Виды проектов:</w:t>
      </w:r>
    </w:p>
    <w:p w:rsidR="00146E52" w:rsidRDefault="00146E52" w:rsidP="00146E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C92F7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информационный (поисковый)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 направлен на сбор информации о каком-то объекте, явлении, на ознакомление с ней участников проекта, ее анализ и обобщение фактов, предназначенных для широкой аудитории;</w:t>
      </w:r>
    </w:p>
    <w:p w:rsidR="00146E52" w:rsidRDefault="00146E52" w:rsidP="00146E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proofErr w:type="gramStart"/>
      <w:r w:rsidRPr="00C92F7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исследовательский</w:t>
      </w:r>
      <w:proofErr w:type="gram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полностью подчинен логике пусть небольшого, но исследования, и имеет структуру, приближенную или полностью совпадающую с подлинным научным исследованием;</w:t>
      </w:r>
    </w:p>
    <w:p w:rsidR="00146E52" w:rsidRDefault="00146E52" w:rsidP="00146E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proofErr w:type="gramStart"/>
      <w:r w:rsidRPr="00C92F7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творческий</w:t>
      </w:r>
      <w:proofErr w:type="gram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(литературные вечера, спектакли, экскурсии);</w:t>
      </w:r>
    </w:p>
    <w:p w:rsidR="00146E52" w:rsidRDefault="00146E52" w:rsidP="00146E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C92F7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социальный, прикладной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(практико-ориентированный) – направленный на решение проблемы той или иной социальной группы, территориального сообщества или общества в целом;</w:t>
      </w:r>
    </w:p>
    <w:p w:rsidR="00146E52" w:rsidRDefault="00146E52" w:rsidP="00146E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- </w:t>
      </w:r>
      <w:r w:rsidRPr="00C92F7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игровой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(ролевой) -  в таких проектах структура только намечается и остается открытой до завершения работы. Участники принимают на себя определенные роли, обусловленные характером или содержанием проекта;</w:t>
      </w:r>
    </w:p>
    <w:p w:rsidR="00146E52" w:rsidRDefault="00146E52" w:rsidP="00146E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C92F7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инновационный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(предполагающий организационн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механический механизм внедрения);</w:t>
      </w:r>
    </w:p>
    <w:p w:rsidR="00146E52" w:rsidRDefault="00146E52" w:rsidP="00146E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прикладной – отличает четко обозначенный с самого начала результат деятельности его участников;</w:t>
      </w:r>
    </w:p>
    <w:p w:rsidR="00146E52" w:rsidRDefault="00146E52" w:rsidP="00146E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proofErr w:type="gramStart"/>
      <w:r w:rsidRPr="00C92F7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технологический</w:t>
      </w:r>
      <w:proofErr w:type="gram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(инженерный)</w:t>
      </w:r>
      <w:r w:rsidRPr="005E46B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нацелен на освоение учащимися общих элементов инженерной технологии разработки и внедрения технический устройств и систем;</w:t>
      </w:r>
    </w:p>
    <w:p w:rsidR="00146E52" w:rsidRPr="00AA51DD" w:rsidRDefault="00146E52" w:rsidP="00146E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бизнес-план – целью создания бизнес-плана является получение учащимися опыта проектирования в коммерческой сфере, позволяющего освоить общие алгоритмы деятельности, связанные с созданием и продвижением    нового продукта, товара или услуги.</w:t>
      </w:r>
    </w:p>
    <w:p w:rsidR="00A252E3" w:rsidRDefault="00146E52" w:rsidP="00A252E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1.5. </w:t>
      </w:r>
      <w:r w:rsidR="00A252E3">
        <w:rPr>
          <w:rFonts w:ascii="Times New Roman" w:eastAsia="Times New Roman" w:hAnsi="Times New Roman" w:cs="Times New Roman"/>
          <w:sz w:val="26"/>
          <w:szCs w:val="26"/>
          <w:lang w:eastAsia="ru-RU"/>
        </w:rPr>
        <w:t>Виды представления р</w:t>
      </w:r>
      <w:r w:rsidR="00A252E3" w:rsidRPr="00F104B9">
        <w:rPr>
          <w:rFonts w:ascii="Times New Roman" w:eastAsia="Times New Roman" w:hAnsi="Times New Roman" w:cs="Times New Roman"/>
          <w:sz w:val="26"/>
          <w:szCs w:val="26"/>
          <w:lang w:eastAsia="ru-RU"/>
        </w:rPr>
        <w:t>езультат</w:t>
      </w:r>
      <w:r w:rsidR="00A252E3">
        <w:rPr>
          <w:rFonts w:ascii="Times New Roman" w:eastAsia="Times New Roman" w:hAnsi="Times New Roman" w:cs="Times New Roman"/>
          <w:sz w:val="26"/>
          <w:szCs w:val="26"/>
          <w:lang w:eastAsia="ru-RU"/>
        </w:rPr>
        <w:t>ов</w:t>
      </w:r>
      <w:r w:rsidR="00A252E3" w:rsidRPr="00F104B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проектной деятельности</w:t>
      </w:r>
      <w:r w:rsidR="00A252E3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A252E3" w:rsidRDefault="00A252E3" w:rsidP="00A252E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466DC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письменная работа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(эссе, реферат, аналитические материалы, обзорные материалы, стендовый доклад);</w:t>
      </w:r>
    </w:p>
    <w:p w:rsidR="00A252E3" w:rsidRDefault="00A252E3" w:rsidP="00A252E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466DC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художественная творческая работа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(представленная в виде прозаического или стихотворного произведения, компьютерной анимации;</w:t>
      </w:r>
    </w:p>
    <w:p w:rsidR="00A252E3" w:rsidRDefault="00A252E3" w:rsidP="00A252E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466DC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отчетные материалы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по социальному проекту, которые могут включать как тексты, так и мультимедийные продукты;</w:t>
      </w:r>
    </w:p>
    <w:p w:rsidR="00A252E3" w:rsidRDefault="00A252E3" w:rsidP="00A252E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466DC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мультимедийный продукты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(чертеж, модель изделия, костюм, электронное учебное пособие, выставка, презентация).</w:t>
      </w:r>
      <w:proofErr w:type="gramEnd"/>
    </w:p>
    <w:p w:rsidR="00FB0E8E" w:rsidRPr="00AA51DD" w:rsidRDefault="00A252E3" w:rsidP="00FB0E8E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1.6. </w:t>
      </w:r>
      <w:r w:rsidR="00FB0E8E"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Проектная деятельность является одной из форм оценки достижения планируемых </w:t>
      </w:r>
      <w:r w:rsidR="00146E52"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>результатов</w:t>
      </w:r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FB0E8E">
        <w:rPr>
          <w:rFonts w:ascii="Times New Roman" w:eastAsia="Times New Roman" w:hAnsi="Times New Roman" w:cs="Times New Roman"/>
          <w:sz w:val="26"/>
          <w:szCs w:val="26"/>
          <w:lang w:eastAsia="ru-RU"/>
        </w:rPr>
        <w:t>(</w:t>
      </w:r>
      <w:r w:rsidR="00FB0E8E"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личностных, предметных </w:t>
      </w:r>
      <w:r w:rsidR="00FB0E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</w:t>
      </w:r>
      <w:proofErr w:type="spellStart"/>
      <w:r w:rsidR="00FB0E8E"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>метапредметных</w:t>
      </w:r>
      <w:proofErr w:type="spellEnd"/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  <w:r w:rsidR="00FB0E8E"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осв</w:t>
      </w:r>
      <w:r w:rsidR="00FB0E8E">
        <w:rPr>
          <w:rFonts w:ascii="Times New Roman" w:eastAsia="Times New Roman" w:hAnsi="Times New Roman" w:cs="Times New Roman"/>
          <w:sz w:val="26"/>
          <w:szCs w:val="26"/>
          <w:lang w:eastAsia="ru-RU"/>
        </w:rPr>
        <w:t>оения П</w:t>
      </w:r>
      <w:r w:rsidR="00FB0E8E"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>рограммы</w:t>
      </w:r>
      <w:r w:rsidR="00FB0E8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FB0E8E" w:rsidRPr="00AA51DD" w:rsidRDefault="00FB0E8E" w:rsidP="00FB0E8E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="00A252E3"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 Процедурой</w:t>
      </w:r>
      <w:r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итоговой аттестации по предмету «История хореографического искусства»</w:t>
      </w:r>
      <w:r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является защита </w:t>
      </w:r>
      <w:proofErr w:type="gramStart"/>
      <w:r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>индивидуального проекта</w:t>
      </w:r>
      <w:proofErr w:type="gram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(творческой работы)</w:t>
      </w:r>
      <w:r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:rsidR="00C92F7A" w:rsidRDefault="00FB0E8E" w:rsidP="00AA51DD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="00A252E3"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Проектная деятельность для </w:t>
      </w:r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преподавателей</w:t>
      </w:r>
      <w:r w:rsidRPr="00AA51D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является одной из форм организации учебной деятельности, развития компетентности, повышения качества образования</w:t>
      </w:r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A252E3" w:rsidRDefault="00A252E3" w:rsidP="00DC5AD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C5ADA" w:rsidRDefault="00DC5ADA" w:rsidP="00DC5AD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C5A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2. Цели и задачи проектной деятельности</w:t>
      </w:r>
    </w:p>
    <w:p w:rsidR="00DC5ADA" w:rsidRDefault="00DC5ADA" w:rsidP="00DC5AD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C5ADA" w:rsidRPr="00DC5ADA" w:rsidRDefault="00217351" w:rsidP="00DC5ADA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2.1. </w:t>
      </w:r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Создание условий для формирования у учащихся функционального навыка исследования как универсального способа освоения действительности, активизации личностной позиции учащегося в образовательном процессе на основе приобретения новых знаний, развития творческой личности, ее самоопределения и самореализации, достижения учащимися </w:t>
      </w:r>
      <w:proofErr w:type="spellStart"/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>метапредметных</w:t>
      </w:r>
      <w:proofErr w:type="spellEnd"/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результатов освоения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>рограммы.</w:t>
      </w:r>
    </w:p>
    <w:p w:rsidR="00217351" w:rsidRDefault="00217351" w:rsidP="0021735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2.2.</w:t>
      </w:r>
      <w:r w:rsidRPr="0021735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>адачи проектной деятельности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217351" w:rsidRPr="00217351" w:rsidRDefault="00217351" w:rsidP="00217351">
      <w:pPr>
        <w:numPr>
          <w:ilvl w:val="0"/>
          <w:numId w:val="2"/>
        </w:numPr>
        <w:tabs>
          <w:tab w:val="clear" w:pos="720"/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>учить учащихся четко определять цель, описывать основные шаги по достижению поставленной цели, подбирать методы и формы работы по теме исследования;</w:t>
      </w:r>
    </w:p>
    <w:p w:rsidR="00217351" w:rsidRPr="00217351" w:rsidRDefault="00217351" w:rsidP="00217351">
      <w:pPr>
        <w:numPr>
          <w:ilvl w:val="0"/>
          <w:numId w:val="2"/>
        </w:numPr>
        <w:tabs>
          <w:tab w:val="clear" w:pos="720"/>
          <w:tab w:val="num" w:pos="284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формировать навыки сбора и обработки информации, материалов (учащийся должен уметь выбрать нужную информацию и правильно ее использовать);</w:t>
      </w:r>
    </w:p>
    <w:p w:rsidR="00217351" w:rsidRPr="00217351" w:rsidRDefault="00217351" w:rsidP="00217351">
      <w:pPr>
        <w:numPr>
          <w:ilvl w:val="0"/>
          <w:numId w:val="2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развивать умения анализировать (креативное и критическое мышление);</w:t>
      </w:r>
    </w:p>
    <w:p w:rsidR="00217351" w:rsidRPr="00217351" w:rsidRDefault="00217351" w:rsidP="00217351">
      <w:pPr>
        <w:numPr>
          <w:ilvl w:val="0"/>
          <w:numId w:val="2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формировать и развивать умения составлять письменный отчет о самостоятельной работе над проектом (составлять план работы, презентовать четко информацию, оформлять сноски, иметь понятие о библиографии);</w:t>
      </w:r>
    </w:p>
    <w:p w:rsidR="00217351" w:rsidRPr="00217351" w:rsidRDefault="00217351" w:rsidP="00217351">
      <w:pPr>
        <w:numPr>
          <w:ilvl w:val="0"/>
          <w:numId w:val="2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способствовать формированию позитивного отношения к работе, активной жизненной позиции (учащийся должен проявлять инициативу, энтузиазм, стараться выполнить работу в срок в соответствии с установленным планом и графиком работы);</w:t>
      </w:r>
    </w:p>
    <w:p w:rsidR="00217351" w:rsidRPr="00217351" w:rsidRDefault="00217351" w:rsidP="00217351">
      <w:pPr>
        <w:numPr>
          <w:ilvl w:val="0"/>
          <w:numId w:val="2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интенсифицировать освоения знаний по базовым предметам, способствовать формированию системы </w:t>
      </w:r>
      <w:proofErr w:type="spellStart"/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>межпредметной</w:t>
      </w:r>
      <w:proofErr w:type="spellEnd"/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интеграции и целостной картины мира;</w:t>
      </w:r>
    </w:p>
    <w:p w:rsidR="00217351" w:rsidRPr="00217351" w:rsidRDefault="00217351" w:rsidP="00217351">
      <w:pPr>
        <w:numPr>
          <w:ilvl w:val="0"/>
          <w:numId w:val="2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>способствовать формированию и развитию коммуникативной компетенции учащихся как одного из факторов их успешной социализации в будущем;</w:t>
      </w:r>
    </w:p>
    <w:p w:rsidR="00217351" w:rsidRDefault="00217351" w:rsidP="00217351">
      <w:pPr>
        <w:numPr>
          <w:ilvl w:val="0"/>
          <w:numId w:val="2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способствовать оценке достижения планируемых </w:t>
      </w:r>
      <w:proofErr w:type="spellStart"/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>метапредметных</w:t>
      </w:r>
      <w:proofErr w:type="spellEnd"/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результатов освоения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217351">
        <w:rPr>
          <w:rFonts w:ascii="Times New Roman" w:eastAsia="Times New Roman" w:hAnsi="Times New Roman" w:cs="Times New Roman"/>
          <w:sz w:val="26"/>
          <w:szCs w:val="26"/>
          <w:lang w:eastAsia="ru-RU"/>
        </w:rPr>
        <w:t>рограммы.</w:t>
      </w:r>
    </w:p>
    <w:p w:rsidR="0033080D" w:rsidRDefault="0033080D" w:rsidP="0033080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3080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 Требования к построению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DC5A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проектной деятельности</w:t>
      </w:r>
    </w:p>
    <w:p w:rsidR="0033080D" w:rsidRDefault="0033080D" w:rsidP="0033080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3.1. Проект должен быть выполнимым и соответствовать возрасту, способностям и возможностям учащегося.</w:t>
      </w:r>
    </w:p>
    <w:p w:rsidR="0033080D" w:rsidRDefault="0033080D" w:rsidP="0033080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3.2. </w:t>
      </w:r>
      <w:r w:rsidR="003A1F3A">
        <w:rPr>
          <w:rFonts w:ascii="Times New Roman" w:eastAsia="Times New Roman" w:hAnsi="Times New Roman" w:cs="Times New Roman"/>
          <w:sz w:val="26"/>
          <w:szCs w:val="26"/>
          <w:lang w:eastAsia="ru-RU"/>
        </w:rPr>
        <w:t>Учащиеся должны быть подготовлены к выполнению проекта как в части ориентации при выборе темы проекта, так и в части конкретных приемов, технологий и методов, необходимых для успешной реализации выбранного вида проекта.</w:t>
      </w:r>
    </w:p>
    <w:p w:rsidR="003A1F3A" w:rsidRDefault="003A1F3A" w:rsidP="0033080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3.3. </w:t>
      </w:r>
      <w:r w:rsidR="00C92F7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Преподаватель осуществляет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педагогическое сопровождение проекта как в отношении выбора темы и содержания (научное руководство), так и в отношении работы и используемых методов (методическое руководство).</w:t>
      </w:r>
    </w:p>
    <w:p w:rsidR="003A1F3A" w:rsidRDefault="003A1F3A" w:rsidP="0033080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3.4. Необходимо наличие ясной и простой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критериальной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системы оценки итогового результата работы по проекту и индивидуального вклада (в случае группового характера проекта) каждого ученика.</w:t>
      </w:r>
    </w:p>
    <w:p w:rsidR="003A1F3A" w:rsidRDefault="003A1F3A" w:rsidP="0033080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3.5. </w:t>
      </w:r>
      <w:r w:rsidR="00052847">
        <w:rPr>
          <w:rFonts w:ascii="Times New Roman" w:eastAsia="Times New Roman" w:hAnsi="Times New Roman" w:cs="Times New Roman"/>
          <w:sz w:val="26"/>
          <w:szCs w:val="26"/>
          <w:lang w:eastAsia="ru-RU"/>
        </w:rPr>
        <w:t>Результаты и продукты проектной работы должны быть презентованы, получить оценку и признание достижений в форме общественной конкурсной защиты, проводимой в очной форме или в дистанционном формате.</w:t>
      </w:r>
    </w:p>
    <w:p w:rsidR="00D5356A" w:rsidRDefault="00D5356A" w:rsidP="0033080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52847" w:rsidRDefault="00052847" w:rsidP="000528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5284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4. </w:t>
      </w:r>
      <w:r w:rsidR="00C91709" w:rsidRPr="00D5356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Организация</w:t>
      </w:r>
      <w:r w:rsidR="00C91709" w:rsidRPr="0005284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DC5A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проектной деятельности</w:t>
      </w:r>
    </w:p>
    <w:p w:rsidR="00052847" w:rsidRDefault="00052847" w:rsidP="000528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C91709" w:rsidRDefault="00C91709" w:rsidP="00C9170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4.1. В проектной деятельности могут принимать участие учащиеся 1-6 классов, для учащихся 7 классов в рамках реализации дополнительной общеобразовательной общеразвивающей программы художественной направленности «Хореографическое искусство» по предмету «История хореографического искусства» обязательно. Для осуществления проектной деятельности учащихся определяется руководитель проекта.</w:t>
      </w:r>
    </w:p>
    <w:p w:rsidR="00A252E3" w:rsidRDefault="00A252E3" w:rsidP="00C9170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4.2. Руководитель консультирует учащихся по вопросам планирования, методики исследования, оформления и представления результатов исследования.</w:t>
      </w:r>
    </w:p>
    <w:p w:rsidR="00146E52" w:rsidRDefault="00A252E3" w:rsidP="00146E5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>. По количеству участников:</w:t>
      </w:r>
    </w:p>
    <w:p w:rsidR="00146E52" w:rsidRDefault="00146E52" w:rsidP="00146E5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индивидуальный;</w:t>
      </w:r>
    </w:p>
    <w:p w:rsidR="00146E52" w:rsidRDefault="00146E52" w:rsidP="00146E5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парный,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малогрупповой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(до 5 человек);</w:t>
      </w:r>
    </w:p>
    <w:p w:rsidR="00146E52" w:rsidRDefault="00146E52" w:rsidP="00146E5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групповой (до 10 человек).</w:t>
      </w:r>
    </w:p>
    <w:p w:rsidR="00146E52" w:rsidRDefault="00A252E3" w:rsidP="00146E5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4.4. </w:t>
      </w:r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содержанию проект может быть – </w:t>
      </w:r>
      <w:proofErr w:type="spellStart"/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>монопредметный</w:t>
      </w:r>
      <w:proofErr w:type="spellEnd"/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proofErr w:type="spellStart"/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>метапредметный</w:t>
      </w:r>
      <w:proofErr w:type="spellEnd"/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>, относящийся к области знаний (нескольким областям).</w:t>
      </w:r>
    </w:p>
    <w:p w:rsidR="00146E52" w:rsidRDefault="00146E52" w:rsidP="00C9170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91709" w:rsidRDefault="00A252E3" w:rsidP="00C9170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4.5</w:t>
      </w:r>
      <w:r w:rsidR="00466DC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C91709">
        <w:rPr>
          <w:rFonts w:ascii="Times New Roman" w:eastAsia="Times New Roman" w:hAnsi="Times New Roman" w:cs="Times New Roman"/>
          <w:sz w:val="26"/>
          <w:szCs w:val="26"/>
          <w:lang w:eastAsia="ru-RU"/>
        </w:rPr>
        <w:t>Алгоритм разработки проекта:</w:t>
      </w:r>
    </w:p>
    <w:p w:rsidR="00C91709" w:rsidRDefault="00C91709" w:rsidP="00C9170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13F1D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1 этап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: поисковый – постановка задачи для разработки проекта, выбор темы, типа проекта, формирование проблемы проекта, его актуальности, объекта и предмета исследования, определение цели проекта.</w:t>
      </w:r>
    </w:p>
    <w:p w:rsidR="00C91709" w:rsidRDefault="00C91709" w:rsidP="00C9170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13F1D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lastRenderedPageBreak/>
        <w:t>2 этап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: аналитический – подбор информации, необходимой для реализации проекта, анализ подобранной информации, обоснование эффекта от реализации проекта</w:t>
      </w:r>
    </w:p>
    <w:p w:rsidR="00C91709" w:rsidRDefault="00C91709" w:rsidP="00C9170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13F1D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3 этап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: практический – определение рисков проекта, работа над проектом.</w:t>
      </w:r>
    </w:p>
    <w:p w:rsidR="00C91709" w:rsidRDefault="00C91709" w:rsidP="00C9170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13F1D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4 этап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презентационный – защита проекта, подготовка презентации. Проводится в устной форме, может быть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проведена</w:t>
      </w:r>
      <w:proofErr w:type="gram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дистанционном формате. Время для выступления 3-10 минут. </w:t>
      </w:r>
    </w:p>
    <w:p w:rsidR="00C91709" w:rsidRDefault="00C91709" w:rsidP="00C9170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32792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5 этап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: контрольный – анализ результатов выполнения проекта, оценка качества выполнения проекта.</w:t>
      </w:r>
    </w:p>
    <w:p w:rsidR="00C91709" w:rsidRDefault="00C91709" w:rsidP="00C9170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4.</w:t>
      </w:r>
      <w:r w:rsidR="00A252E3"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Для проведения презентации проектных работ создается комиссия в количестве не менее 3 и не более 7 педагогических и административных работников Школы,  определённых методическим советом Школы и утвержденных приказом директора Школы. В состав комиссии входит руководитель проекта. </w:t>
      </w:r>
    </w:p>
    <w:p w:rsidR="00146E52" w:rsidRDefault="00A252E3" w:rsidP="00146E5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4.7. </w:t>
      </w:r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Проектная деятельность оценивается исходя </w:t>
      </w:r>
      <w:proofErr w:type="gramStart"/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>из</w:t>
      </w:r>
      <w:proofErr w:type="gramEnd"/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146E52" w:rsidRDefault="00146E52" w:rsidP="00146E5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материала проектной работы;</w:t>
      </w:r>
    </w:p>
    <w:p w:rsidR="00146E52" w:rsidRDefault="00146E52" w:rsidP="00146E5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публичной защиты проектной работы;</w:t>
      </w:r>
    </w:p>
    <w:p w:rsidR="00A252E3" w:rsidRDefault="00146E52" w:rsidP="00C9170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презентация. </w:t>
      </w:r>
    </w:p>
    <w:p w:rsidR="00146E52" w:rsidRDefault="00A252E3" w:rsidP="00C9170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4.8. </w:t>
      </w:r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После завершения выступления учащегося комиссия имеет права задать вопросы по материалам проектной деятельности</w:t>
      </w:r>
    </w:p>
    <w:p w:rsidR="00A252E3" w:rsidRDefault="00A252E3" w:rsidP="00A252E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4.9. В состав материалов, которые должны быть подготовлены к завершению проекта для его защиты, в обязательном порядке включаются:</w:t>
      </w:r>
    </w:p>
    <w:p w:rsidR="00A252E3" w:rsidRDefault="00A252E3" w:rsidP="00A252E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1) выносимый на защиту продукт проектной деятельности;</w:t>
      </w:r>
    </w:p>
    <w:p w:rsidR="00A252E3" w:rsidRDefault="00A252E3" w:rsidP="00A252E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2) подготовленная учащимся пояснительная записка к проекту, с указанием:</w:t>
      </w:r>
    </w:p>
    <w:p w:rsidR="00A252E3" w:rsidRDefault="00A252E3" w:rsidP="00A252E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исходного замысла, цели и назначение проекта;</w:t>
      </w:r>
    </w:p>
    <w:p w:rsidR="00A252E3" w:rsidRDefault="00A252E3" w:rsidP="00A252E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краткого описания хода выполнения проекта и полученных результатов;</w:t>
      </w:r>
    </w:p>
    <w:p w:rsidR="00A252E3" w:rsidRDefault="00A252E3" w:rsidP="00A252E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списка использованных источников;</w:t>
      </w:r>
    </w:p>
    <w:p w:rsidR="00A252E3" w:rsidRDefault="00A252E3" w:rsidP="00C9170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краткий отзыв руководителя на работу учащегося.</w:t>
      </w:r>
    </w:p>
    <w:p w:rsidR="00C91709" w:rsidRDefault="00A252E3" w:rsidP="00C9170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4.10</w:t>
      </w:r>
      <w:r w:rsidR="00146E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C91709">
        <w:rPr>
          <w:rFonts w:ascii="Times New Roman" w:eastAsia="Times New Roman" w:hAnsi="Times New Roman" w:cs="Times New Roman"/>
          <w:sz w:val="26"/>
          <w:szCs w:val="26"/>
          <w:lang w:eastAsia="ru-RU"/>
        </w:rPr>
        <w:t>Результаты проектной деятельности вносятся в ведомость (Приложение 1).</w:t>
      </w:r>
    </w:p>
    <w:p w:rsidR="00A252E3" w:rsidRDefault="00A252E3" w:rsidP="0076577C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6577C" w:rsidRDefault="00A252E3" w:rsidP="0076577C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</w:t>
      </w:r>
      <w:r w:rsidR="0076577C" w:rsidRPr="007657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. </w:t>
      </w:r>
      <w:r w:rsidR="007657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Критерии оценивания </w:t>
      </w:r>
      <w:r w:rsidR="0076577C" w:rsidRPr="007657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проектной работы</w:t>
      </w:r>
    </w:p>
    <w:p w:rsidR="0076577C" w:rsidRDefault="0076577C" w:rsidP="0076577C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6577C" w:rsidRDefault="00A252E3" w:rsidP="003D1F5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3D1F5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.1. Способность к самостоятельному приобретению знаний и решению проблем, проявляющаяся в умении </w:t>
      </w:r>
      <w:proofErr w:type="gramStart"/>
      <w:r w:rsidR="003D1F5C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поставить проблему</w:t>
      </w:r>
      <w:proofErr w:type="gramEnd"/>
      <w:r w:rsidR="003D1F5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выбрать адекватные способы ее решения, включая поиск и обработку информации, формулировку выводов, создание макета, прогнозов, модели, творческого решения.</w:t>
      </w:r>
    </w:p>
    <w:p w:rsidR="003D1F5C" w:rsidRDefault="00A252E3" w:rsidP="003D1F5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3D1F5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.2. </w:t>
      </w:r>
      <w:proofErr w:type="spellStart"/>
      <w:r w:rsidR="003D1F5C">
        <w:rPr>
          <w:rFonts w:ascii="Times New Roman" w:eastAsia="Times New Roman" w:hAnsi="Times New Roman" w:cs="Times New Roman"/>
          <w:sz w:val="26"/>
          <w:szCs w:val="26"/>
          <w:lang w:eastAsia="ru-RU"/>
        </w:rPr>
        <w:t>Сформированность</w:t>
      </w:r>
      <w:proofErr w:type="spellEnd"/>
      <w:r w:rsidR="003D1F5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предметных знаний и способов действий, </w:t>
      </w:r>
      <w:proofErr w:type="gramStart"/>
      <w:r w:rsidR="003D1F5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проявляющаяся</w:t>
      </w:r>
      <w:proofErr w:type="gramEnd"/>
      <w:r w:rsidR="003D1F5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умении раскрыть содержание работы, грамотно и обоснованно в соответствии с раскрываемой темой, проблемой использовать имеющиеся знания и способы действий.</w:t>
      </w:r>
    </w:p>
    <w:p w:rsidR="006904D4" w:rsidRDefault="00A252E3" w:rsidP="003D1F5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6904D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.3. </w:t>
      </w:r>
      <w:proofErr w:type="spellStart"/>
      <w:r w:rsidR="006904D4">
        <w:rPr>
          <w:rFonts w:ascii="Times New Roman" w:eastAsia="Times New Roman" w:hAnsi="Times New Roman" w:cs="Times New Roman"/>
          <w:sz w:val="26"/>
          <w:szCs w:val="26"/>
          <w:lang w:eastAsia="ru-RU"/>
        </w:rPr>
        <w:t>Сформированность</w:t>
      </w:r>
      <w:proofErr w:type="spellEnd"/>
      <w:r w:rsidR="006904D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регулятивных действий, </w:t>
      </w:r>
      <w:proofErr w:type="gramStart"/>
      <w:r w:rsidR="006904D4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проявляющаяся</w:t>
      </w:r>
      <w:proofErr w:type="gramEnd"/>
      <w:r w:rsidR="006904D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умении самостоятельно планировать и управлять своей познавательной деятельностью во времени, использовать ресурсные возможности для достижения целей, осуществляться выбор конструктивных стратегий в трудных ситуациях.</w:t>
      </w:r>
    </w:p>
    <w:p w:rsidR="006904D4" w:rsidRDefault="00A252E3" w:rsidP="003D1F5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6904D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.4. </w:t>
      </w:r>
      <w:proofErr w:type="spellStart"/>
      <w:r w:rsidR="006904D4">
        <w:rPr>
          <w:rFonts w:ascii="Times New Roman" w:eastAsia="Times New Roman" w:hAnsi="Times New Roman" w:cs="Times New Roman"/>
          <w:sz w:val="26"/>
          <w:szCs w:val="26"/>
          <w:lang w:eastAsia="ru-RU"/>
        </w:rPr>
        <w:t>Сформированность</w:t>
      </w:r>
      <w:proofErr w:type="spellEnd"/>
      <w:r w:rsidR="006904D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коммуникативных действий, </w:t>
      </w:r>
      <w:proofErr w:type="gramStart"/>
      <w:r w:rsidR="006904D4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проявляющаяся</w:t>
      </w:r>
      <w:proofErr w:type="gramEnd"/>
      <w:r w:rsidR="006904D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умении ясно изложить и оформить выполненную работу, представить ее результаты, аргументированно ответить на вопросы</w:t>
      </w:r>
    </w:p>
    <w:p w:rsidR="003D1F5C" w:rsidRPr="003D1F5C" w:rsidRDefault="003D1F5C" w:rsidP="003D1F5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6577C" w:rsidRDefault="00A252E3" w:rsidP="0076577C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6</w:t>
      </w:r>
      <w:r w:rsidR="007657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. </w:t>
      </w:r>
      <w:r w:rsidR="0076577C" w:rsidRPr="007657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Оформление проектной работы</w:t>
      </w:r>
    </w:p>
    <w:p w:rsidR="005D354D" w:rsidRDefault="00763D30" w:rsidP="0076577C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</w:t>
      </w:r>
    </w:p>
    <w:p w:rsidR="005D354D" w:rsidRDefault="00A252E3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="006904D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.1. </w:t>
      </w:r>
      <w:r w:rsidR="005D3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Проектная работа оформляется в </w:t>
      </w:r>
      <w:r w:rsidR="006777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папку в </w:t>
      </w:r>
      <w:r w:rsidR="005D354D">
        <w:rPr>
          <w:rFonts w:ascii="Times New Roman" w:eastAsia="Times New Roman" w:hAnsi="Times New Roman" w:cs="Times New Roman"/>
          <w:sz w:val="26"/>
          <w:szCs w:val="26"/>
          <w:lang w:eastAsia="ru-RU"/>
        </w:rPr>
        <w:t>соответствии с требованиями</w:t>
      </w:r>
      <w:r w:rsidR="00B40A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(Приложение 2)</w:t>
      </w:r>
      <w:r w:rsidR="0067771A">
        <w:rPr>
          <w:rFonts w:ascii="Times New Roman" w:eastAsia="Times New Roman" w:hAnsi="Times New Roman" w:cs="Times New Roman"/>
          <w:sz w:val="26"/>
          <w:szCs w:val="26"/>
          <w:lang w:eastAsia="ru-RU"/>
        </w:rPr>
        <w:t>, после защиты сдаётся и хранится в Школе</w:t>
      </w:r>
      <w:r w:rsidR="005D3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:rsidR="005D354D" w:rsidRDefault="00A252E3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6</w:t>
      </w:r>
      <w:r w:rsidR="005D35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.2. Проект должен содержать в себе: </w:t>
      </w:r>
    </w:p>
    <w:p w:rsidR="005D354D" w:rsidRDefault="005D354D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титульный лист</w:t>
      </w:r>
      <w:r w:rsidR="00763D3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наименование и принадлежность учреждения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763D3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название проекта, ФИ исполнителя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763D30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проекта и его руководителя, дату и место написания проекта;</w:t>
      </w:r>
    </w:p>
    <w:p w:rsidR="005D354D" w:rsidRDefault="005D354D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763D30">
        <w:rPr>
          <w:rFonts w:ascii="Times New Roman" w:eastAsia="Times New Roman" w:hAnsi="Times New Roman" w:cs="Times New Roman"/>
          <w:sz w:val="26"/>
          <w:szCs w:val="26"/>
          <w:lang w:eastAsia="ru-RU"/>
        </w:rPr>
        <w:t>оглавление;</w:t>
      </w:r>
    </w:p>
    <w:p w:rsidR="005D354D" w:rsidRDefault="005D354D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763D30">
        <w:rPr>
          <w:rFonts w:ascii="Times New Roman" w:eastAsia="Times New Roman" w:hAnsi="Times New Roman" w:cs="Times New Roman"/>
          <w:sz w:val="26"/>
          <w:szCs w:val="26"/>
          <w:lang w:eastAsia="ru-RU"/>
        </w:rPr>
        <w:t>введение – анализ ситуации и обновление актуальности выбранной темы, цель проекта, прогнозируемый результат, задачи по достижению цели проекта, формулируется гипотеза работы;</w:t>
      </w:r>
    </w:p>
    <w:p w:rsidR="005D354D" w:rsidRDefault="005D354D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763D3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основная часть – состоит из теоретического и практического (или </w:t>
      </w:r>
      <w:r w:rsidR="00B40A37">
        <w:rPr>
          <w:rFonts w:ascii="Times New Roman" w:eastAsia="Times New Roman" w:hAnsi="Times New Roman" w:cs="Times New Roman"/>
          <w:sz w:val="26"/>
          <w:szCs w:val="26"/>
          <w:lang w:eastAsia="ru-RU"/>
        </w:rPr>
        <w:t>экспериментального</w:t>
      </w:r>
      <w:r w:rsidR="00763D30">
        <w:rPr>
          <w:rFonts w:ascii="Times New Roman" w:eastAsia="Times New Roman" w:hAnsi="Times New Roman" w:cs="Times New Roman"/>
          <w:sz w:val="26"/>
          <w:szCs w:val="26"/>
          <w:lang w:eastAsia="ru-RU"/>
        </w:rPr>
        <w:t>) раздела</w:t>
      </w:r>
      <w:r w:rsidR="00B40A37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5D354D" w:rsidRDefault="005D354D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B40A37">
        <w:rPr>
          <w:rFonts w:ascii="Times New Roman" w:eastAsia="Times New Roman" w:hAnsi="Times New Roman" w:cs="Times New Roman"/>
          <w:sz w:val="26"/>
          <w:szCs w:val="26"/>
          <w:lang w:eastAsia="ru-RU"/>
        </w:rPr>
        <w:t>заключение – делается вывод, достигнута ли автором цель проектной работы;</w:t>
      </w:r>
    </w:p>
    <w:p w:rsidR="006904D4" w:rsidRDefault="005D354D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список использованной литературы</w:t>
      </w:r>
      <w:r w:rsidR="00B40A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оформляется в соответствии с требованиями ГОСТа (Приложение 3); </w:t>
      </w:r>
    </w:p>
    <w:p w:rsidR="00B40A37" w:rsidRDefault="00B40A37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приложение – не обязательная часть проектной работы, может содержать таблицы, схемы, иллюстрации.</w:t>
      </w:r>
    </w:p>
    <w:p w:rsidR="00B40A37" w:rsidRDefault="00A252E3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="00B40A37">
        <w:rPr>
          <w:rFonts w:ascii="Times New Roman" w:eastAsia="Times New Roman" w:hAnsi="Times New Roman" w:cs="Times New Roman"/>
          <w:sz w:val="26"/>
          <w:szCs w:val="26"/>
          <w:lang w:eastAsia="ru-RU"/>
        </w:rPr>
        <w:t>.3. Проектная работа выполняется в соответствии с требованиями:  шрифт 14, интервал полуторный, страницы нумеруются в правом нижнем углу</w:t>
      </w:r>
    </w:p>
    <w:p w:rsidR="00B40A37" w:rsidRDefault="00A252E3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="00B40A37">
        <w:rPr>
          <w:rFonts w:ascii="Times New Roman" w:eastAsia="Times New Roman" w:hAnsi="Times New Roman" w:cs="Times New Roman"/>
          <w:sz w:val="26"/>
          <w:szCs w:val="26"/>
          <w:lang w:eastAsia="ru-RU"/>
        </w:rPr>
        <w:t>.4. Компьютерная презентация оформляется в соответствии с требованиями оформления презентаций  (Приложение 4)</w:t>
      </w:r>
      <w:r w:rsidR="0067771A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67771A" w:rsidRDefault="0067771A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771A" w:rsidRPr="0067771A" w:rsidRDefault="00A252E3" w:rsidP="0067771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7</w:t>
      </w:r>
      <w:r w:rsidR="0067771A" w:rsidRPr="0067771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Функциональные обязанности руководителя проекта</w:t>
      </w:r>
    </w:p>
    <w:p w:rsidR="0067771A" w:rsidRDefault="0067771A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771A" w:rsidRDefault="00A252E3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 w:rsidR="006777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.1. Координация деятельности участников проекта, обеспечение постоянного </w:t>
      </w:r>
      <w:proofErr w:type="gramStart"/>
      <w:r w:rsidR="0067771A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контроля за</w:t>
      </w:r>
      <w:proofErr w:type="gramEnd"/>
      <w:r w:rsidR="006777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ходом и сроками работы.</w:t>
      </w:r>
    </w:p>
    <w:p w:rsidR="0067771A" w:rsidRDefault="00A252E3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 w:rsidR="0067771A">
        <w:rPr>
          <w:rFonts w:ascii="Times New Roman" w:eastAsia="Times New Roman" w:hAnsi="Times New Roman" w:cs="Times New Roman"/>
          <w:sz w:val="26"/>
          <w:szCs w:val="26"/>
          <w:lang w:eastAsia="ru-RU"/>
        </w:rPr>
        <w:t>.2. Составление краткой аннотации создаваемого проекта, определение конечного вида продукта, его назначение.</w:t>
      </w:r>
    </w:p>
    <w:p w:rsidR="0067771A" w:rsidRDefault="00A252E3" w:rsidP="006904D4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 w:rsidR="006777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.3. </w:t>
      </w:r>
      <w:r w:rsidR="00445335">
        <w:rPr>
          <w:rFonts w:ascii="Times New Roman" w:eastAsia="Times New Roman" w:hAnsi="Times New Roman" w:cs="Times New Roman"/>
          <w:sz w:val="26"/>
          <w:szCs w:val="26"/>
          <w:lang w:eastAsia="ru-RU"/>
        </w:rPr>
        <w:t>Выявление недоработок, определение путей устранения выявленных недостатков, оказание помощи учащимся в подготовке презентации проектов.</w:t>
      </w:r>
    </w:p>
    <w:p w:rsidR="003D1F5C" w:rsidRPr="00445335" w:rsidRDefault="00A252E3" w:rsidP="0044533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 w:rsidR="00445335">
        <w:rPr>
          <w:rFonts w:ascii="Times New Roman" w:eastAsia="Times New Roman" w:hAnsi="Times New Roman" w:cs="Times New Roman"/>
          <w:sz w:val="26"/>
          <w:szCs w:val="26"/>
          <w:lang w:eastAsia="ru-RU"/>
        </w:rPr>
        <w:t>.4. Направление учащегося на выбор проблемной области, постановки задач, формулировки темы, идее и помощь в разработки сценария проектной работы.</w:t>
      </w:r>
    </w:p>
    <w:p w:rsidR="003D1F5C" w:rsidRDefault="003D1F5C" w:rsidP="0076577C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D1F5C" w:rsidRDefault="00A252E3" w:rsidP="003D1F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</w:t>
      </w:r>
      <w:r w:rsidR="003D1F5C" w:rsidRPr="00A57DD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</w:t>
      </w:r>
      <w:r w:rsidR="003D1F5C" w:rsidRPr="0020109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Заключительные положения</w:t>
      </w:r>
    </w:p>
    <w:p w:rsidR="003D1F5C" w:rsidRPr="00154271" w:rsidRDefault="003D1F5C" w:rsidP="003D1F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D1F5C" w:rsidRDefault="00A252E3" w:rsidP="003D1F5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 w:rsidR="003D1F5C">
        <w:rPr>
          <w:rFonts w:ascii="Times New Roman" w:eastAsia="Times New Roman" w:hAnsi="Times New Roman" w:cs="Times New Roman"/>
          <w:sz w:val="26"/>
          <w:szCs w:val="26"/>
          <w:lang w:eastAsia="ru-RU"/>
        </w:rPr>
        <w:t>.1. Настоящее Положение принято на неопределенный срок.</w:t>
      </w:r>
    </w:p>
    <w:p w:rsidR="003D1F5C" w:rsidRDefault="00A252E3" w:rsidP="003D1F5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 w:rsidR="003D1F5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.2. Настоящее Положение может быть дополнено, пересмотрено или заменено новым по решению Педагогического совета Школы, при согласовании с председателем первичной профсоюзной организации и утверждено директором Школы.  </w:t>
      </w:r>
    </w:p>
    <w:p w:rsidR="00F122A2" w:rsidRDefault="00F122A2" w:rsidP="00F104B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252E3" w:rsidRDefault="00A252E3" w:rsidP="008C7287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A252E3" w:rsidRDefault="00A252E3" w:rsidP="008C7287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8C7287" w:rsidRDefault="008C7287" w:rsidP="008C7287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bookmarkStart w:id="0" w:name="_GoBack"/>
      <w:bookmarkEnd w:id="0"/>
      <w:r w:rsidRPr="008C7287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Приложение 1</w:t>
      </w:r>
    </w:p>
    <w:p w:rsidR="008C7287" w:rsidRDefault="008C7287" w:rsidP="008C7287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8C7287" w:rsidRPr="008C7287" w:rsidRDefault="008C7287" w:rsidP="008C7287">
      <w:pPr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</w:t>
      </w:r>
      <w:r w:rsidRPr="008C728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едомость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результатов проектной деятельности учащихся</w:t>
      </w:r>
    </w:p>
    <w:p w:rsidR="008C7287" w:rsidRDefault="008C7287" w:rsidP="008C7287">
      <w:pPr>
        <w:spacing w:after="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муниципального автономного учреждения</w:t>
      </w:r>
    </w:p>
    <w:p w:rsidR="008C7287" w:rsidRPr="008C7287" w:rsidRDefault="008C7287" w:rsidP="008C7287">
      <w:pPr>
        <w:spacing w:after="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8C7287">
        <w:rPr>
          <w:rFonts w:ascii="Times New Roman" w:eastAsia="Times New Roman" w:hAnsi="Times New Roman" w:cs="Times New Roman"/>
          <w:sz w:val="26"/>
          <w:szCs w:val="26"/>
          <w:lang w:eastAsia="ru-RU"/>
        </w:rPr>
        <w:t>дополнительного образования города Набережные Челны</w:t>
      </w:r>
    </w:p>
    <w:p w:rsidR="008C7287" w:rsidRPr="008C7287" w:rsidRDefault="008C7287" w:rsidP="008C7287">
      <w:pPr>
        <w:spacing w:after="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C7287">
        <w:rPr>
          <w:rFonts w:ascii="Times New Roman" w:eastAsia="Times New Roman" w:hAnsi="Times New Roman" w:cs="Times New Roman"/>
          <w:sz w:val="26"/>
          <w:szCs w:val="26"/>
          <w:lang w:eastAsia="ru-RU"/>
        </w:rPr>
        <w:t>«Детская школа хореографического искусства № 17»</w:t>
      </w:r>
    </w:p>
    <w:p w:rsidR="008C7287" w:rsidRPr="008C7287" w:rsidRDefault="008C7287" w:rsidP="008C7287">
      <w:pPr>
        <w:spacing w:after="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C7287" w:rsidRPr="008C7287" w:rsidRDefault="008C7287" w:rsidP="008C7287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8C7287">
        <w:rPr>
          <w:rFonts w:ascii="Times New Roman" w:eastAsia="Times New Roman" w:hAnsi="Times New Roman" w:cs="Times New Roman"/>
          <w:sz w:val="26"/>
          <w:szCs w:val="26"/>
          <w:lang w:eastAsia="ru-RU"/>
        </w:rPr>
        <w:t>ласс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:  __________</w:t>
      </w:r>
    </w:p>
    <w:p w:rsidR="008C7287" w:rsidRPr="008C7287" w:rsidRDefault="008C7287" w:rsidP="008C7287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Руководитель проекта:_____________________________________________________</w:t>
      </w:r>
    </w:p>
    <w:p w:rsidR="008C7287" w:rsidRPr="008C7287" w:rsidRDefault="008C7287" w:rsidP="008C7287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Дата: ____________</w:t>
      </w:r>
    </w:p>
    <w:p w:rsidR="008C7287" w:rsidRPr="008C7287" w:rsidRDefault="008C7287" w:rsidP="008C7287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Время: __________</w:t>
      </w:r>
    </w:p>
    <w:p w:rsidR="008C7287" w:rsidRPr="008C7287" w:rsidRDefault="008C7287" w:rsidP="008C7287">
      <w:pPr>
        <w:spacing w:after="0"/>
        <w:rPr>
          <w:rFonts w:ascii="Calibri" w:eastAsia="Times New Roman" w:hAnsi="Calibri" w:cs="Times New Roman"/>
          <w:lang w:eastAsia="ru-RU"/>
        </w:rPr>
      </w:pPr>
    </w:p>
    <w:p w:rsidR="008C7287" w:rsidRPr="008C7287" w:rsidRDefault="008C7287" w:rsidP="008C7287">
      <w:pPr>
        <w:rPr>
          <w:rFonts w:ascii="Calibri" w:eastAsia="Times New Roman" w:hAnsi="Calibri" w:cs="Times New Roman"/>
          <w:lang w:eastAsia="ru-RU"/>
        </w:rPr>
      </w:pPr>
    </w:p>
    <w:p w:rsidR="008C7287" w:rsidRPr="008C7287" w:rsidRDefault="008C7287" w:rsidP="008C7287">
      <w:pPr>
        <w:rPr>
          <w:rFonts w:ascii="Calibri" w:eastAsia="Times New Roman" w:hAnsi="Calibri" w:cs="Times New Roman"/>
          <w:lang w:eastAsia="ru-RU"/>
        </w:rPr>
      </w:pPr>
    </w:p>
    <w:tbl>
      <w:tblPr>
        <w:tblStyle w:val="a8"/>
        <w:tblW w:w="0" w:type="auto"/>
        <w:tblLook w:val="01E0"/>
      </w:tblPr>
      <w:tblGrid>
        <w:gridCol w:w="648"/>
        <w:gridCol w:w="3004"/>
        <w:gridCol w:w="4394"/>
        <w:gridCol w:w="1525"/>
      </w:tblGrid>
      <w:tr w:rsidR="008C7287" w:rsidRPr="00F122A2" w:rsidTr="008C7287">
        <w:tc>
          <w:tcPr>
            <w:tcW w:w="648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  <w:r w:rsidRPr="008C7287">
              <w:rPr>
                <w:sz w:val="24"/>
                <w:szCs w:val="24"/>
              </w:rPr>
              <w:t xml:space="preserve">№ </w:t>
            </w:r>
            <w:proofErr w:type="gramStart"/>
            <w:r w:rsidRPr="008C7287">
              <w:rPr>
                <w:sz w:val="24"/>
                <w:szCs w:val="24"/>
              </w:rPr>
              <w:t>п</w:t>
            </w:r>
            <w:proofErr w:type="gramEnd"/>
            <w:r w:rsidRPr="008C7287">
              <w:rPr>
                <w:sz w:val="24"/>
                <w:szCs w:val="24"/>
              </w:rPr>
              <w:t>/п</w:t>
            </w:r>
          </w:p>
        </w:tc>
        <w:tc>
          <w:tcPr>
            <w:tcW w:w="3004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  <w:r w:rsidRPr="008C7287">
              <w:rPr>
                <w:sz w:val="24"/>
                <w:szCs w:val="24"/>
              </w:rPr>
              <w:t>ФИО</w:t>
            </w:r>
            <w:r w:rsidRPr="00F122A2">
              <w:rPr>
                <w:sz w:val="24"/>
                <w:szCs w:val="24"/>
              </w:rPr>
              <w:t xml:space="preserve"> учащегося</w:t>
            </w:r>
          </w:p>
        </w:tc>
        <w:tc>
          <w:tcPr>
            <w:tcW w:w="4394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  <w:r w:rsidRPr="00F122A2">
              <w:rPr>
                <w:sz w:val="24"/>
                <w:szCs w:val="24"/>
              </w:rPr>
              <w:t>Тема проектной работы</w:t>
            </w:r>
          </w:p>
        </w:tc>
        <w:tc>
          <w:tcPr>
            <w:tcW w:w="1525" w:type="dxa"/>
          </w:tcPr>
          <w:p w:rsidR="008C7287" w:rsidRPr="00F122A2" w:rsidRDefault="008C7287" w:rsidP="008C7287">
            <w:pPr>
              <w:jc w:val="center"/>
              <w:rPr>
                <w:sz w:val="24"/>
                <w:szCs w:val="24"/>
              </w:rPr>
            </w:pPr>
            <w:r w:rsidRPr="008C7287">
              <w:rPr>
                <w:sz w:val="24"/>
                <w:szCs w:val="24"/>
              </w:rPr>
              <w:t>Оценка</w:t>
            </w:r>
          </w:p>
        </w:tc>
      </w:tr>
      <w:tr w:rsidR="008C7287" w:rsidRPr="00F122A2" w:rsidTr="008C7287">
        <w:tc>
          <w:tcPr>
            <w:tcW w:w="648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  <w:r w:rsidRPr="008C7287">
              <w:rPr>
                <w:sz w:val="24"/>
                <w:szCs w:val="24"/>
              </w:rPr>
              <w:t>1</w:t>
            </w:r>
          </w:p>
        </w:tc>
        <w:tc>
          <w:tcPr>
            <w:tcW w:w="3004" w:type="dxa"/>
            <w:vAlign w:val="bottom"/>
          </w:tcPr>
          <w:p w:rsidR="008C7287" w:rsidRPr="008C7287" w:rsidRDefault="008C7287" w:rsidP="008C7287">
            <w:pPr>
              <w:ind w:left="345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8C7287" w:rsidRPr="00F122A2" w:rsidRDefault="008C7287" w:rsidP="008C7287">
            <w:pPr>
              <w:jc w:val="center"/>
              <w:rPr>
                <w:sz w:val="24"/>
                <w:szCs w:val="24"/>
              </w:rPr>
            </w:pPr>
          </w:p>
        </w:tc>
      </w:tr>
      <w:tr w:rsidR="008C7287" w:rsidRPr="00F122A2" w:rsidTr="008C7287">
        <w:tc>
          <w:tcPr>
            <w:tcW w:w="648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  <w:r w:rsidRPr="008C7287">
              <w:rPr>
                <w:sz w:val="24"/>
                <w:szCs w:val="24"/>
              </w:rPr>
              <w:t>2</w:t>
            </w:r>
          </w:p>
        </w:tc>
        <w:tc>
          <w:tcPr>
            <w:tcW w:w="3004" w:type="dxa"/>
            <w:vAlign w:val="bottom"/>
          </w:tcPr>
          <w:p w:rsidR="008C7287" w:rsidRPr="008C7287" w:rsidRDefault="008C7287" w:rsidP="008C7287">
            <w:pPr>
              <w:ind w:left="345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8C7287" w:rsidRPr="00F122A2" w:rsidRDefault="008C7287" w:rsidP="008C7287">
            <w:pPr>
              <w:jc w:val="center"/>
              <w:rPr>
                <w:sz w:val="24"/>
                <w:szCs w:val="24"/>
              </w:rPr>
            </w:pPr>
          </w:p>
        </w:tc>
      </w:tr>
      <w:tr w:rsidR="008C7287" w:rsidRPr="00F122A2" w:rsidTr="008C7287">
        <w:tc>
          <w:tcPr>
            <w:tcW w:w="648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  <w:r w:rsidRPr="008C7287">
              <w:rPr>
                <w:sz w:val="24"/>
                <w:szCs w:val="24"/>
              </w:rPr>
              <w:t>3</w:t>
            </w:r>
          </w:p>
        </w:tc>
        <w:tc>
          <w:tcPr>
            <w:tcW w:w="3004" w:type="dxa"/>
            <w:vAlign w:val="bottom"/>
          </w:tcPr>
          <w:p w:rsidR="008C7287" w:rsidRPr="008C7287" w:rsidRDefault="008C7287" w:rsidP="008C7287">
            <w:pPr>
              <w:ind w:left="345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8C7287" w:rsidRPr="00F122A2" w:rsidRDefault="008C7287" w:rsidP="008C7287">
            <w:pPr>
              <w:jc w:val="center"/>
              <w:rPr>
                <w:sz w:val="24"/>
                <w:szCs w:val="24"/>
              </w:rPr>
            </w:pPr>
          </w:p>
        </w:tc>
      </w:tr>
      <w:tr w:rsidR="008C7287" w:rsidRPr="00F122A2" w:rsidTr="008C7287">
        <w:tc>
          <w:tcPr>
            <w:tcW w:w="648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  <w:r w:rsidRPr="008C7287">
              <w:rPr>
                <w:sz w:val="24"/>
                <w:szCs w:val="24"/>
              </w:rPr>
              <w:t>4</w:t>
            </w:r>
          </w:p>
        </w:tc>
        <w:tc>
          <w:tcPr>
            <w:tcW w:w="3004" w:type="dxa"/>
            <w:vAlign w:val="bottom"/>
          </w:tcPr>
          <w:p w:rsidR="008C7287" w:rsidRPr="008C7287" w:rsidRDefault="008C7287" w:rsidP="008C7287">
            <w:pPr>
              <w:ind w:left="345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8C7287" w:rsidRPr="00F122A2" w:rsidRDefault="008C7287" w:rsidP="008C7287">
            <w:pPr>
              <w:jc w:val="center"/>
              <w:rPr>
                <w:sz w:val="24"/>
                <w:szCs w:val="24"/>
              </w:rPr>
            </w:pPr>
          </w:p>
        </w:tc>
      </w:tr>
      <w:tr w:rsidR="008C7287" w:rsidRPr="00F122A2" w:rsidTr="008C7287">
        <w:tc>
          <w:tcPr>
            <w:tcW w:w="648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  <w:r w:rsidRPr="008C7287">
              <w:rPr>
                <w:sz w:val="24"/>
                <w:szCs w:val="24"/>
              </w:rPr>
              <w:t>5</w:t>
            </w:r>
          </w:p>
        </w:tc>
        <w:tc>
          <w:tcPr>
            <w:tcW w:w="3004" w:type="dxa"/>
            <w:vAlign w:val="bottom"/>
          </w:tcPr>
          <w:p w:rsidR="008C7287" w:rsidRPr="008C7287" w:rsidRDefault="008C7287" w:rsidP="008C7287">
            <w:pPr>
              <w:ind w:left="345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8C7287" w:rsidRPr="00F122A2" w:rsidRDefault="008C7287" w:rsidP="008C7287">
            <w:pPr>
              <w:jc w:val="center"/>
              <w:rPr>
                <w:sz w:val="24"/>
                <w:szCs w:val="24"/>
              </w:rPr>
            </w:pPr>
          </w:p>
        </w:tc>
      </w:tr>
      <w:tr w:rsidR="008C7287" w:rsidRPr="00F122A2" w:rsidTr="008C7287">
        <w:tc>
          <w:tcPr>
            <w:tcW w:w="648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  <w:r w:rsidRPr="008C7287">
              <w:rPr>
                <w:sz w:val="24"/>
                <w:szCs w:val="24"/>
              </w:rPr>
              <w:t>6</w:t>
            </w:r>
          </w:p>
        </w:tc>
        <w:tc>
          <w:tcPr>
            <w:tcW w:w="3004" w:type="dxa"/>
            <w:vAlign w:val="bottom"/>
          </w:tcPr>
          <w:p w:rsidR="008C7287" w:rsidRPr="008C7287" w:rsidRDefault="008C7287" w:rsidP="008C7287">
            <w:pPr>
              <w:ind w:left="345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8C7287" w:rsidRPr="008C7287" w:rsidRDefault="008C7287" w:rsidP="008C728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8C7287" w:rsidRPr="00F122A2" w:rsidRDefault="008C7287" w:rsidP="008C7287">
            <w:pPr>
              <w:jc w:val="center"/>
              <w:rPr>
                <w:sz w:val="24"/>
                <w:szCs w:val="24"/>
              </w:rPr>
            </w:pPr>
          </w:p>
        </w:tc>
      </w:tr>
    </w:tbl>
    <w:p w:rsidR="008C7287" w:rsidRPr="008C7287" w:rsidRDefault="008C7287" w:rsidP="008C7287">
      <w:pPr>
        <w:rPr>
          <w:rFonts w:ascii="Calibri" w:eastAsia="Times New Roman" w:hAnsi="Calibri" w:cs="Times New Roman"/>
          <w:lang w:eastAsia="ru-RU"/>
        </w:rPr>
      </w:pPr>
    </w:p>
    <w:p w:rsidR="008C7287" w:rsidRPr="008C7287" w:rsidRDefault="008C7287" w:rsidP="008C7287">
      <w:pPr>
        <w:rPr>
          <w:rFonts w:ascii="Calibri" w:eastAsia="Times New Roman" w:hAnsi="Calibri" w:cs="Times New Roman"/>
          <w:lang w:eastAsia="ru-RU"/>
        </w:rPr>
      </w:pPr>
    </w:p>
    <w:p w:rsidR="008C7287" w:rsidRPr="008C7287" w:rsidRDefault="008C7287" w:rsidP="008C7287">
      <w:pPr>
        <w:rPr>
          <w:rFonts w:ascii="Calibri" w:eastAsia="Times New Roman" w:hAnsi="Calibri" w:cs="Times New Roman"/>
          <w:lang w:eastAsia="ru-RU"/>
        </w:rPr>
      </w:pPr>
    </w:p>
    <w:p w:rsidR="008C7287" w:rsidRPr="008C7287" w:rsidRDefault="008C7287" w:rsidP="008C728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C7287">
        <w:rPr>
          <w:rFonts w:ascii="Times New Roman" w:eastAsia="Times New Roman" w:hAnsi="Times New Roman" w:cs="Times New Roman"/>
          <w:sz w:val="26"/>
          <w:szCs w:val="26"/>
          <w:lang w:eastAsia="ru-RU"/>
        </w:rPr>
        <w:t>Состав экзаменационной комиссии:</w:t>
      </w:r>
    </w:p>
    <w:p w:rsidR="008C7287" w:rsidRPr="008C7287" w:rsidRDefault="008C7287" w:rsidP="008C728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C7287" w:rsidRPr="008C7287" w:rsidRDefault="008C7287" w:rsidP="008C728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C728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Председатель: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_____________________________________</w:t>
      </w:r>
      <w:r w:rsidRPr="008C728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</w:t>
      </w:r>
    </w:p>
    <w:p w:rsidR="008C7287" w:rsidRPr="008C7287" w:rsidRDefault="008C7287" w:rsidP="008C728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C7287" w:rsidRPr="008C7287" w:rsidRDefault="008C7287" w:rsidP="008C728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C728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Члены комиссии: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______________________________________</w:t>
      </w:r>
      <w:r w:rsidRPr="008C728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</w:t>
      </w:r>
    </w:p>
    <w:p w:rsidR="008C7287" w:rsidRPr="008C7287" w:rsidRDefault="008C7287" w:rsidP="008C728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C7287" w:rsidRPr="008C7287" w:rsidRDefault="008C7287" w:rsidP="008C728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C728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______________________________________</w:t>
      </w:r>
      <w:r w:rsidRPr="008C728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</w:t>
      </w:r>
    </w:p>
    <w:p w:rsidR="008C7287" w:rsidRPr="008C7287" w:rsidRDefault="008C7287" w:rsidP="008C728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C7287" w:rsidRDefault="008C7287" w:rsidP="008C7287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F122A2" w:rsidRDefault="00F122A2" w:rsidP="008C7287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F122A2" w:rsidRDefault="00F122A2" w:rsidP="008C7287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F122A2" w:rsidRDefault="00F122A2" w:rsidP="008C7287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F122A2" w:rsidRDefault="00F122A2" w:rsidP="008C7287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F122A2" w:rsidRDefault="00F122A2" w:rsidP="008C7287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F122A2" w:rsidRDefault="00F122A2" w:rsidP="008C7287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F122A2" w:rsidRDefault="00F122A2" w:rsidP="008C7287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F122A2" w:rsidRDefault="00F122A2" w:rsidP="008C7287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F122A2" w:rsidRDefault="00F122A2" w:rsidP="008C7287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F122A2" w:rsidRDefault="00F122A2" w:rsidP="00F122A2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Приложение 2</w:t>
      </w:r>
      <w:r w:rsidRPr="00F122A2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</w:p>
    <w:p w:rsidR="00F122A2" w:rsidRPr="00F122A2" w:rsidRDefault="00F122A2" w:rsidP="00F122A2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F122A2" w:rsidRDefault="00F122A2" w:rsidP="00F122A2">
      <w:pPr>
        <w:widowControl w:val="0"/>
        <w:autoSpaceDE w:val="0"/>
        <w:autoSpaceDN w:val="0"/>
        <w:adjustRightInd w:val="0"/>
        <w:spacing w:before="100" w:beforeAutospacing="1" w:after="100" w:afterAutospacing="1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122A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Требования к оформлению текстового варианта проектной работы</w:t>
      </w:r>
    </w:p>
    <w:p w:rsidR="00F122A2" w:rsidRPr="00F122A2" w:rsidRDefault="00F122A2" w:rsidP="00F122A2">
      <w:pPr>
        <w:widowControl w:val="0"/>
        <w:autoSpaceDE w:val="0"/>
        <w:autoSpaceDN w:val="0"/>
        <w:adjustRightInd w:val="0"/>
        <w:spacing w:before="100" w:beforeAutospacing="1" w:after="100" w:afterAutospacing="1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3090"/>
        <w:gridCol w:w="6624"/>
      </w:tblGrid>
      <w:tr w:rsidR="00F122A2" w:rsidRPr="00B33AFF" w:rsidTr="005F4640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5F4640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Структура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5F4640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Требования к содержанию</w:t>
            </w:r>
          </w:p>
        </w:tc>
      </w:tr>
      <w:tr w:rsidR="00F122A2" w:rsidRPr="00B33AFF" w:rsidTr="005F4640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5F4640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Информационный раздел</w:t>
            </w:r>
          </w:p>
          <w:p w:rsidR="00F122A2" w:rsidRPr="00B33AFF" w:rsidRDefault="00F122A2" w:rsidP="005F4640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1.1. Титульный лист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numPr>
                <w:ilvl w:val="0"/>
                <w:numId w:val="3"/>
              </w:numPr>
              <w:tabs>
                <w:tab w:val="left" w:pos="0"/>
                <w:tab w:val="left" w:pos="36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0" w:line="240" w:lineRule="auto"/>
              <w:ind w:left="3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учебного заведения (указывается в верхней части титульного листа).</w:t>
            </w:r>
          </w:p>
          <w:p w:rsidR="00F122A2" w:rsidRPr="00B33AFF" w:rsidRDefault="00F122A2" w:rsidP="00F122A2">
            <w:pPr>
              <w:numPr>
                <w:ilvl w:val="0"/>
                <w:numId w:val="3"/>
              </w:numPr>
              <w:tabs>
                <w:tab w:val="left" w:pos="0"/>
                <w:tab w:val="left" w:pos="366"/>
              </w:tabs>
              <w:spacing w:before="100" w:beforeAutospacing="1"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работы (БОЛЬШИМИ БУКВАМИ по центру).</w:t>
            </w:r>
          </w:p>
          <w:p w:rsidR="00F122A2" w:rsidRPr="00B33AFF" w:rsidRDefault="00F122A2" w:rsidP="00F122A2">
            <w:pPr>
              <w:numPr>
                <w:ilvl w:val="0"/>
                <w:numId w:val="3"/>
              </w:numPr>
              <w:tabs>
                <w:tab w:val="left" w:pos="0"/>
                <w:tab w:val="left" w:pos="366"/>
              </w:tabs>
              <w:spacing w:before="100" w:beforeAutospacing="1"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Область  научных знаний, рассмотренных </w:t>
            </w:r>
            <w:proofErr w:type="gramStart"/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проекте</w:t>
            </w:r>
            <w:proofErr w:type="gramEnd"/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122A2" w:rsidRPr="00B33AFF" w:rsidRDefault="00F122A2" w:rsidP="00F122A2">
            <w:pPr>
              <w:numPr>
                <w:ilvl w:val="0"/>
                <w:numId w:val="3"/>
              </w:numPr>
              <w:tabs>
                <w:tab w:val="left" w:pos="0"/>
                <w:tab w:val="left" w:pos="366"/>
              </w:tabs>
              <w:spacing w:before="100" w:beforeAutospacing="1"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об авторе (Ф.И. – полностью, класс, школа).</w:t>
            </w:r>
          </w:p>
          <w:p w:rsidR="00F122A2" w:rsidRPr="00B33AFF" w:rsidRDefault="00F122A2" w:rsidP="00F122A2">
            <w:pPr>
              <w:numPr>
                <w:ilvl w:val="0"/>
                <w:numId w:val="3"/>
              </w:numPr>
              <w:tabs>
                <w:tab w:val="left" w:pos="0"/>
                <w:tab w:val="left" w:pos="366"/>
              </w:tabs>
              <w:spacing w:before="100" w:beforeAutospacing="1"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руководителе.</w:t>
            </w:r>
          </w:p>
          <w:p w:rsidR="00F122A2" w:rsidRPr="00B33AFF" w:rsidRDefault="00F122A2" w:rsidP="00F122A2">
            <w:pPr>
              <w:numPr>
                <w:ilvl w:val="0"/>
                <w:numId w:val="3"/>
              </w:numPr>
              <w:tabs>
                <w:tab w:val="left" w:pos="0"/>
                <w:tab w:val="left" w:pos="366"/>
              </w:tabs>
              <w:spacing w:before="100" w:beforeAutospacing="1" w:after="0" w:line="240" w:lineRule="auto"/>
              <w:ind w:left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Web-адрес, по которому размещена работа (если таковой </w:t>
            </w: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имеется).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населенного пункта и год написания (внизу по центру).</w:t>
            </w:r>
          </w:p>
        </w:tc>
      </w:tr>
      <w:tr w:rsidR="00F122A2" w:rsidRPr="00B33AFF" w:rsidTr="005F4640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5F4640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1.2. Оглавление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tabs>
                <w:tab w:val="num" w:pos="0"/>
                <w:tab w:val="left" w:pos="61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всех глав, разделов с указанием номеров страниц, на которых размещается материал.</w:t>
            </w:r>
          </w:p>
        </w:tc>
      </w:tr>
      <w:tr w:rsidR="00F122A2" w:rsidRPr="00B33AFF" w:rsidTr="005F4640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5F4640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Описание работы</w:t>
            </w:r>
          </w:p>
          <w:p w:rsidR="00F122A2" w:rsidRPr="00B33AFF" w:rsidRDefault="00F122A2" w:rsidP="005F4640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2.1. Введение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numPr>
                <w:ilvl w:val="0"/>
                <w:numId w:val="4"/>
              </w:numPr>
              <w:tabs>
                <w:tab w:val="clear" w:pos="720"/>
                <w:tab w:val="num" w:pos="0"/>
                <w:tab w:val="num" w:pos="36"/>
                <w:tab w:val="num" w:pos="171"/>
                <w:tab w:val="left" w:pos="256"/>
                <w:tab w:val="left" w:pos="426"/>
              </w:tabs>
              <w:spacing w:after="0" w:line="240" w:lineRule="auto"/>
              <w:ind w:left="29" w:hanging="2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Актуальность выбранной темы.</w:t>
            </w:r>
          </w:p>
          <w:p w:rsidR="00F122A2" w:rsidRPr="00B33AFF" w:rsidRDefault="00F122A2" w:rsidP="00F122A2">
            <w:pPr>
              <w:numPr>
                <w:ilvl w:val="0"/>
                <w:numId w:val="4"/>
              </w:numPr>
              <w:tabs>
                <w:tab w:val="clear" w:pos="720"/>
                <w:tab w:val="num" w:pos="0"/>
                <w:tab w:val="num" w:pos="36"/>
                <w:tab w:val="num" w:pos="171"/>
                <w:tab w:val="left" w:pos="256"/>
              </w:tabs>
              <w:spacing w:after="0" w:line="240" w:lineRule="auto"/>
              <w:ind w:left="29" w:hanging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Проблема.</w:t>
            </w:r>
          </w:p>
          <w:p w:rsidR="00F122A2" w:rsidRPr="00B33AFF" w:rsidRDefault="00F122A2" w:rsidP="00F122A2">
            <w:pPr>
              <w:numPr>
                <w:ilvl w:val="0"/>
                <w:numId w:val="4"/>
              </w:numPr>
              <w:tabs>
                <w:tab w:val="clear" w:pos="720"/>
                <w:tab w:val="num" w:pos="0"/>
                <w:tab w:val="num" w:pos="36"/>
                <w:tab w:val="num" w:pos="171"/>
                <w:tab w:val="left" w:pos="256"/>
              </w:tabs>
              <w:spacing w:after="0" w:line="240" w:lineRule="auto"/>
              <w:ind w:left="29" w:hanging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проекта.</w:t>
            </w:r>
          </w:p>
          <w:p w:rsidR="00F122A2" w:rsidRPr="00B33AFF" w:rsidRDefault="00F122A2" w:rsidP="00F122A2">
            <w:pPr>
              <w:numPr>
                <w:ilvl w:val="0"/>
                <w:numId w:val="4"/>
              </w:numPr>
              <w:tabs>
                <w:tab w:val="clear" w:pos="720"/>
                <w:tab w:val="num" w:pos="0"/>
                <w:tab w:val="num" w:pos="36"/>
                <w:tab w:val="num" w:pos="171"/>
                <w:tab w:val="left" w:pos="256"/>
              </w:tabs>
              <w:spacing w:after="0" w:line="240" w:lineRule="auto"/>
              <w:ind w:left="29" w:hanging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Задачи, поставленные для реализации проекта.</w:t>
            </w:r>
          </w:p>
          <w:p w:rsidR="00F122A2" w:rsidRPr="00B33AFF" w:rsidRDefault="00F122A2" w:rsidP="00F122A2">
            <w:pPr>
              <w:numPr>
                <w:ilvl w:val="0"/>
                <w:numId w:val="4"/>
              </w:numPr>
              <w:tabs>
                <w:tab w:val="clear" w:pos="720"/>
                <w:tab w:val="num" w:pos="0"/>
                <w:tab w:val="num" w:pos="36"/>
                <w:tab w:val="num" w:pos="171"/>
                <w:tab w:val="left" w:pos="256"/>
              </w:tabs>
              <w:spacing w:after="0" w:line="240" w:lineRule="auto"/>
              <w:ind w:left="29" w:hanging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(содержание) работы.</w:t>
            </w:r>
          </w:p>
        </w:tc>
      </w:tr>
      <w:tr w:rsidR="00F122A2" w:rsidRPr="00B33AFF" w:rsidTr="005F4640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5F4640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2.2. Описание проектной работы и ее результаты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numPr>
                <w:ilvl w:val="0"/>
                <w:numId w:val="5"/>
              </w:numPr>
              <w:tabs>
                <w:tab w:val="num" w:pos="0"/>
                <w:tab w:val="num" w:pos="36"/>
                <w:tab w:val="left" w:pos="360"/>
              </w:tabs>
              <w:spacing w:after="0" w:line="240" w:lineRule="auto"/>
              <w:ind w:left="36" w:hanging="3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Теоретическая часть</w:t>
            </w:r>
          </w:p>
          <w:p w:rsidR="00F122A2" w:rsidRPr="00B33AFF" w:rsidRDefault="00F122A2" w:rsidP="00F122A2">
            <w:pPr>
              <w:numPr>
                <w:ilvl w:val="0"/>
                <w:numId w:val="5"/>
              </w:numPr>
              <w:tabs>
                <w:tab w:val="num" w:pos="36"/>
                <w:tab w:val="left" w:pos="360"/>
              </w:tabs>
              <w:spacing w:after="0" w:line="240" w:lineRule="auto"/>
              <w:ind w:left="36" w:hanging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часть (описание методов исследования, ход исследования и его результаты)</w:t>
            </w:r>
          </w:p>
          <w:p w:rsidR="00F122A2" w:rsidRPr="00B33AFF" w:rsidRDefault="00F122A2" w:rsidP="00F122A2">
            <w:pPr>
              <w:numPr>
                <w:ilvl w:val="0"/>
                <w:numId w:val="5"/>
              </w:numPr>
              <w:tabs>
                <w:tab w:val="num" w:pos="36"/>
                <w:tab w:val="left" w:pos="360"/>
              </w:tabs>
              <w:spacing w:after="0" w:line="240" w:lineRule="auto"/>
              <w:ind w:left="36" w:hanging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и применение проекта.</w:t>
            </w:r>
          </w:p>
          <w:p w:rsidR="00F122A2" w:rsidRPr="00B33AFF" w:rsidRDefault="00F122A2" w:rsidP="00F122A2">
            <w:pPr>
              <w:numPr>
                <w:ilvl w:val="0"/>
                <w:numId w:val="5"/>
              </w:numPr>
              <w:tabs>
                <w:tab w:val="num" w:pos="36"/>
                <w:tab w:val="left" w:pos="360"/>
              </w:tabs>
              <w:spacing w:after="0" w:line="240" w:lineRule="auto"/>
              <w:ind w:left="36" w:hanging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Выводы  </w:t>
            </w:r>
          </w:p>
          <w:p w:rsidR="00F122A2" w:rsidRPr="00B33AFF" w:rsidRDefault="00F122A2" w:rsidP="00F122A2">
            <w:pPr>
              <w:numPr>
                <w:ilvl w:val="0"/>
                <w:numId w:val="5"/>
              </w:numPr>
              <w:tabs>
                <w:tab w:val="num" w:pos="36"/>
                <w:tab w:val="left" w:pos="360"/>
              </w:tabs>
              <w:spacing w:after="0" w:line="240" w:lineRule="auto"/>
              <w:ind w:left="36" w:hanging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Список использованной литературы, электронные адреса.</w:t>
            </w:r>
          </w:p>
          <w:p w:rsidR="00F122A2" w:rsidRPr="00B33AFF" w:rsidRDefault="00F122A2" w:rsidP="00F122A2">
            <w:pPr>
              <w:numPr>
                <w:ilvl w:val="0"/>
                <w:numId w:val="5"/>
              </w:numPr>
              <w:tabs>
                <w:tab w:val="num" w:pos="36"/>
                <w:tab w:val="left" w:pos="360"/>
              </w:tabs>
              <w:spacing w:after="0" w:line="240" w:lineRule="auto"/>
              <w:ind w:left="36" w:hanging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Приложение (рисунки, фото, схемы, таблицы, диаграммы).   </w:t>
            </w:r>
          </w:p>
        </w:tc>
      </w:tr>
      <w:tr w:rsidR="00F122A2" w:rsidRPr="00B33AFF" w:rsidTr="005F4640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5F4640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Рефлексия деятельности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numPr>
                <w:ilvl w:val="0"/>
                <w:numId w:val="6"/>
              </w:numPr>
              <w:tabs>
                <w:tab w:val="num" w:pos="0"/>
                <w:tab w:val="num" w:pos="30"/>
                <w:tab w:val="left" w:pos="353"/>
              </w:tabs>
              <w:spacing w:after="0" w:line="240" w:lineRule="auto"/>
              <w:ind w:left="30" w:hanging="3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Оценивание степени достижения поставленных целей.</w:t>
            </w:r>
          </w:p>
          <w:p w:rsidR="00F122A2" w:rsidRPr="00B33AFF" w:rsidRDefault="00F122A2" w:rsidP="00F122A2">
            <w:pPr>
              <w:numPr>
                <w:ilvl w:val="0"/>
                <w:numId w:val="6"/>
              </w:numPr>
              <w:tabs>
                <w:tab w:val="num" w:pos="30"/>
                <w:tab w:val="left" w:pos="353"/>
              </w:tabs>
              <w:spacing w:after="0" w:line="240" w:lineRule="auto"/>
              <w:ind w:left="30" w:hanging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Оценивание  качества результатов.</w:t>
            </w:r>
          </w:p>
          <w:p w:rsidR="00F122A2" w:rsidRPr="00B33AFF" w:rsidRDefault="00F122A2" w:rsidP="00F122A2">
            <w:pPr>
              <w:numPr>
                <w:ilvl w:val="0"/>
                <w:numId w:val="6"/>
              </w:numPr>
              <w:tabs>
                <w:tab w:val="num" w:pos="30"/>
                <w:tab w:val="left" w:pos="353"/>
              </w:tabs>
              <w:spacing w:after="0" w:line="240" w:lineRule="auto"/>
              <w:ind w:left="30" w:hanging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Приобретенные умения, знания, навыки. </w:t>
            </w:r>
          </w:p>
        </w:tc>
      </w:tr>
    </w:tbl>
    <w:p w:rsidR="00F122A2" w:rsidRPr="00B33AFF" w:rsidRDefault="00F122A2" w:rsidP="00F122A2">
      <w:pPr>
        <w:tabs>
          <w:tab w:val="left" w:leader="underscore" w:pos="11764"/>
        </w:tabs>
        <w:suppressAutoHyphens/>
        <w:spacing w:after="120" w:line="270" w:lineRule="exact"/>
        <w:ind w:left="100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120" w:line="270" w:lineRule="exact"/>
        <w:ind w:left="100"/>
        <w:jc w:val="center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B33AFF"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  <w:br w:type="page"/>
      </w: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120" w:line="270" w:lineRule="exact"/>
        <w:ind w:left="100"/>
        <w:jc w:val="right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lastRenderedPageBreak/>
        <w:t>Приложение 3</w:t>
      </w:r>
    </w:p>
    <w:p w:rsidR="00F122A2" w:rsidRPr="00F122A2" w:rsidRDefault="00F122A2" w:rsidP="00F122A2">
      <w:pPr>
        <w:tabs>
          <w:tab w:val="left" w:leader="underscore" w:pos="11764"/>
        </w:tabs>
        <w:suppressAutoHyphens/>
        <w:spacing w:after="120" w:line="270" w:lineRule="exact"/>
        <w:ind w:left="10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122A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Правила оформления списка использованной литературы</w:t>
      </w: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120" w:line="270" w:lineRule="exact"/>
        <w:ind w:left="100"/>
        <w:jc w:val="center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Список литературы:  </w:t>
      </w: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0" w:line="270" w:lineRule="exact"/>
        <w:ind w:left="100" w:hanging="100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1. </w:t>
      </w:r>
      <w:proofErr w:type="spellStart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Березовин</w:t>
      </w:r>
      <w:proofErr w:type="spellEnd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 Н.А.  Основы  криптографии:  учеб.  Пособие.  Мн.:  Новое  знание, 2004. — 336 с.  </w:t>
      </w: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0" w:line="270" w:lineRule="exact"/>
        <w:ind w:left="100" w:hanging="100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0" w:line="270" w:lineRule="exact"/>
        <w:ind w:left="100" w:hanging="100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2. </w:t>
      </w:r>
      <w:proofErr w:type="spellStart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Мижериков</w:t>
      </w:r>
      <w:proofErr w:type="spellEnd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В.А., </w:t>
      </w:r>
      <w:proofErr w:type="spellStart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Юзефавичус</w:t>
      </w:r>
      <w:proofErr w:type="spellEnd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Т.А. Введение в информационные технологии: учеб. Пособие. М.: Информатика, 2005. — 352 с.  </w:t>
      </w: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0" w:line="270" w:lineRule="exact"/>
        <w:ind w:left="100" w:hanging="100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0" w:line="270" w:lineRule="exact"/>
        <w:ind w:left="100" w:hanging="100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3. </w:t>
      </w:r>
      <w:proofErr w:type="spellStart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Сабиров</w:t>
      </w:r>
      <w:proofErr w:type="spellEnd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 В.Ш.   Предмет   исследования  защиты   информации  //   Судебный  вестник.  —  2004.  —  №  6.  [электронный  ресурс]  —  Режим  доступа.  —  URL:  </w:t>
      </w:r>
      <w:proofErr w:type="spellStart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http</w:t>
      </w:r>
      <w:proofErr w:type="spellEnd"/>
      <w:proofErr w:type="gramStart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:</w:t>
      </w:r>
      <w:proofErr w:type="gramEnd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//</w:t>
      </w:r>
      <w:proofErr w:type="spellStart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www.it.ru</w:t>
      </w:r>
      <w:proofErr w:type="spellEnd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/</w:t>
      </w:r>
      <w:proofErr w:type="spellStart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article.php?no</w:t>
      </w:r>
      <w:proofErr w:type="spellEnd"/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317 (дата обращения  12.12.2012)  </w:t>
      </w: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120" w:line="270" w:lineRule="exact"/>
        <w:ind w:left="100"/>
        <w:jc w:val="center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F122A2" w:rsidRPr="00F122A2" w:rsidRDefault="00F122A2" w:rsidP="00F122A2">
      <w:pPr>
        <w:tabs>
          <w:tab w:val="left" w:leader="underscore" w:pos="11764"/>
        </w:tabs>
        <w:suppressAutoHyphens/>
        <w:spacing w:after="120" w:line="270" w:lineRule="exact"/>
        <w:ind w:left="10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122A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Прав</w:t>
      </w:r>
      <w:r w:rsidR="00B40A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</w:t>
      </w:r>
      <w:r w:rsidRPr="00F122A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ла оформления сносок</w:t>
      </w: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120" w:line="270" w:lineRule="exact"/>
        <w:ind w:left="100"/>
        <w:jc w:val="center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120" w:line="270" w:lineRule="exact"/>
        <w:ind w:left="100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Текст.  Текст.  Текст.  Текст.  Текст.  Текст.  Текст.  Текст.  Текст.  Текст.  Текст.  </w:t>
      </w: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120" w:line="270" w:lineRule="exact"/>
        <w:ind w:left="100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Текст. Текст. Текст. Текст. Текст. Текст. «Цитата»  [1, с. 35]. Текст. Текст. Текст.  </w:t>
      </w: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120" w:line="270" w:lineRule="exact"/>
        <w:ind w:left="100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Текст.  </w:t>
      </w: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120" w:line="270" w:lineRule="exact"/>
        <w:ind w:left="100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F122A2" w:rsidRPr="00B33AFF" w:rsidRDefault="00F122A2" w:rsidP="00F122A2">
      <w:pPr>
        <w:tabs>
          <w:tab w:val="left" w:leader="underscore" w:pos="11764"/>
        </w:tabs>
        <w:suppressAutoHyphens/>
        <w:spacing w:after="120" w:line="270" w:lineRule="exact"/>
        <w:ind w:left="100"/>
        <w:jc w:val="right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B33AFF">
        <w:rPr>
          <w:rFonts w:ascii="Times New Roman" w:eastAsia="SimSun" w:hAnsi="Times New Roman" w:cs="Mangal"/>
          <w:kern w:val="2"/>
          <w:sz w:val="24"/>
          <w:szCs w:val="24"/>
          <w:lang w:eastAsia="hi-IN" w:bidi="hi-IN"/>
        </w:rPr>
        <w:br w:type="page"/>
      </w:r>
      <w:r w:rsidRPr="00B33AFF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lastRenderedPageBreak/>
        <w:t xml:space="preserve"> </w:t>
      </w:r>
      <w:r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Приложение 4</w:t>
      </w:r>
    </w:p>
    <w:p w:rsidR="00F122A2" w:rsidRPr="00B33AFF" w:rsidRDefault="00F122A2" w:rsidP="00F122A2">
      <w:pPr>
        <w:tabs>
          <w:tab w:val="left" w:pos="900"/>
        </w:tabs>
        <w:spacing w:before="100" w:beforeAutospacing="1" w:after="100" w:afterAutospacing="1" w:line="240" w:lineRule="auto"/>
        <w:ind w:firstLine="54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22A2" w:rsidRPr="00F122A2" w:rsidRDefault="00F122A2" w:rsidP="00F122A2">
      <w:pPr>
        <w:widowControl w:val="0"/>
        <w:autoSpaceDE w:val="0"/>
        <w:autoSpaceDN w:val="0"/>
        <w:adjustRightInd w:val="0"/>
        <w:spacing w:before="100" w:beforeAutospacing="1" w:after="100" w:afterAutospacing="1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122A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Требования к презентации</w:t>
      </w:r>
    </w:p>
    <w:p w:rsidR="00F122A2" w:rsidRPr="00B33AFF" w:rsidRDefault="00F122A2" w:rsidP="00F122A2">
      <w:pPr>
        <w:tabs>
          <w:tab w:val="left" w:pos="900"/>
        </w:tabs>
        <w:spacing w:before="100" w:beforeAutospacing="1" w:after="100" w:afterAutospacing="1" w:line="240" w:lineRule="auto"/>
        <w:ind w:firstLine="5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60"/>
        <w:gridCol w:w="6946"/>
      </w:tblGrid>
      <w:tr w:rsidR="00F122A2" w:rsidRPr="00B33AFF" w:rsidTr="00F122A2">
        <w:trPr>
          <w:trHeight w:val="53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оценивания презентации ученика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оценивания</w:t>
            </w:r>
          </w:p>
        </w:tc>
      </w:tr>
      <w:tr w:rsidR="00F122A2" w:rsidRPr="00B33AFF" w:rsidTr="00F122A2">
        <w:trPr>
          <w:trHeight w:val="83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Композиция, ее монтаж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Интригующее начало.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Нарастание темпов событий.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Полный калейдоскоп событий.</w:t>
            </w:r>
          </w:p>
        </w:tc>
      </w:tr>
      <w:tr w:rsidR="00F122A2" w:rsidRPr="00B33AFF" w:rsidTr="00F122A2">
        <w:trPr>
          <w:trHeight w:val="248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Содержание раскрывает цель и задачи исследования.</w:t>
            </w:r>
          </w:p>
        </w:tc>
      </w:tr>
      <w:tr w:rsidR="00F122A2" w:rsidRPr="00B33AFF" w:rsidTr="00F122A2">
        <w:trPr>
          <w:trHeight w:val="560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Достоверность (соответствие информации действительности, истинность информации).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Полнота (отражение источником информации всех существенных сторон исследуемого вопроса).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Ссылки и обоснования (наличие ссылок, сведений о происхождении информации).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Отсутствие неопределенности, неоднозначности.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Современность источника.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Разумная достаточность (ограничения с точки зрения используемых источников и детализации освещаемого вопроса)</w:t>
            </w:r>
          </w:p>
        </w:tc>
      </w:tr>
      <w:tr w:rsidR="00F122A2" w:rsidRPr="00B33AFF" w:rsidTr="00F122A2">
        <w:trPr>
          <w:trHeight w:val="19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Научность (построение всех положений, определений и выводов на строго научной основе).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Логичность (наличие логических связей между излагаемыми понятиями).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Доступность (текст должен быть понятен, значение новых терминов должно быть разъяснено).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Однозначность (единое толкование текста различными учащимися).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Лаконичность (текстовое изложение должно быть максимально</w:t>
            </w: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кратким и не содержать ничего лишнего).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Завершенность (содержание каждой части текстовой информации логически завершено).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- Отсутствие орфографических и пунктуационных ошибок</w:t>
            </w:r>
          </w:p>
        </w:tc>
      </w:tr>
      <w:tr w:rsidR="00F122A2" w:rsidRPr="00B33AFF" w:rsidTr="00F122A2">
        <w:trPr>
          <w:trHeight w:val="560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Заголовки привлекают внимание.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Использование коротких слов и предложений.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Наличие иллюстраций по заданной теме.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Текст легко читается на фоне презентации.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Используются анимационные эффекты.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Все ссылки, анимационные эффекты работают.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Использование для фона слайда тона приятного для глаз зрителя.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Соответствие стиля оформления презентации (графического, звукового, анимационного) содержанию презентации.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Использование единого стиля оформления.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Использование не более трех цветов на одном слайде (один для фона, второй для заголовков, третий для текста).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Отсутствие острых углов у фигур, «рванных» и изломанных линий.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Анимационные эффекты не отвлекают внимание от содержания слайда.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«Читаемость» шрифта.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Расположение информации на слайде (предпочтительно горизонтальное расположение информации; наиболее важная </w:t>
            </w: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информация должна располагаться в центре экрана; если на слайде картинка, надпись должна располагаться под ней).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Объем информации на слайде (не стоит заполнять один слайд слишком большим объемом информации (люди могут запомнить не более трех фактов, выводов, определений); наибольшая эффективность достигается тогда, когда ключевые пункты отображаются по одному на каждом отдельном слайде).</w:t>
            </w:r>
          </w:p>
          <w:p w:rsidR="00F122A2" w:rsidRPr="00B33AFF" w:rsidRDefault="00F122A2" w:rsidP="00F12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Объем презентации (презентация в среднем </w:t>
            </w:r>
            <w:r w:rsidR="00466D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должна содержать около 12 слайдов</w:t>
            </w:r>
            <w:r w:rsidRPr="00B33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</w:tr>
    </w:tbl>
    <w:p w:rsidR="00F122A2" w:rsidRPr="008C7287" w:rsidRDefault="00F122A2" w:rsidP="008C7287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sectPr w:rsidR="00F122A2" w:rsidRPr="008C7287" w:rsidSect="00C13A89">
      <w:footerReference w:type="default" r:id="rId8"/>
      <w:pgSz w:w="11906" w:h="16838"/>
      <w:pgMar w:top="567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51FB" w:rsidRDefault="002451FB" w:rsidP="0033080D">
      <w:pPr>
        <w:spacing w:after="0" w:line="240" w:lineRule="auto"/>
      </w:pPr>
      <w:r>
        <w:separator/>
      </w:r>
    </w:p>
  </w:endnote>
  <w:endnote w:type="continuationSeparator" w:id="0">
    <w:p w:rsidR="002451FB" w:rsidRDefault="002451FB" w:rsidP="00330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90826464"/>
      <w:docPartObj>
        <w:docPartGallery w:val="Page Numbers (Bottom of Page)"/>
        <w:docPartUnique/>
      </w:docPartObj>
    </w:sdtPr>
    <w:sdtContent>
      <w:p w:rsidR="0033080D" w:rsidRDefault="006B3669">
        <w:pPr>
          <w:pStyle w:val="a6"/>
          <w:jc w:val="center"/>
        </w:pPr>
        <w:r>
          <w:fldChar w:fldCharType="begin"/>
        </w:r>
        <w:r w:rsidR="0033080D">
          <w:instrText>PAGE   \* MERGEFORMAT</w:instrText>
        </w:r>
        <w:r>
          <w:fldChar w:fldCharType="separate"/>
        </w:r>
        <w:r w:rsidR="00C13A89">
          <w:rPr>
            <w:noProof/>
          </w:rPr>
          <w:t>1</w:t>
        </w:r>
        <w:r>
          <w:fldChar w:fldCharType="end"/>
        </w:r>
      </w:p>
    </w:sdtContent>
  </w:sdt>
  <w:p w:rsidR="0033080D" w:rsidRDefault="0033080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51FB" w:rsidRDefault="002451FB" w:rsidP="0033080D">
      <w:pPr>
        <w:spacing w:after="0" w:line="240" w:lineRule="auto"/>
      </w:pPr>
      <w:r>
        <w:separator/>
      </w:r>
    </w:p>
  </w:footnote>
  <w:footnote w:type="continuationSeparator" w:id="0">
    <w:p w:rsidR="002451FB" w:rsidRDefault="002451FB" w:rsidP="003308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60A1D"/>
    <w:multiLevelType w:val="multilevel"/>
    <w:tmpl w:val="605E8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44266D"/>
    <w:multiLevelType w:val="multilevel"/>
    <w:tmpl w:val="BA225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CD7744"/>
    <w:multiLevelType w:val="multilevel"/>
    <w:tmpl w:val="569AA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99273A"/>
    <w:multiLevelType w:val="multilevel"/>
    <w:tmpl w:val="1F345064"/>
    <w:lvl w:ilvl="0">
      <w:start w:val="1"/>
      <w:numFmt w:val="decimal"/>
      <w:lvlText w:val="%1"/>
      <w:lvlJc w:val="left"/>
      <w:pPr>
        <w:ind w:left="392" w:hanging="420"/>
      </w:pPr>
      <w:rPr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9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457" w:hanging="420"/>
      </w:pPr>
      <w:rPr>
        <w:lang w:val="ru-RU" w:eastAsia="ru-RU" w:bidi="ru-RU"/>
      </w:rPr>
    </w:lvl>
    <w:lvl w:ilvl="3">
      <w:numFmt w:val="bullet"/>
      <w:lvlText w:val="•"/>
      <w:lvlJc w:val="left"/>
      <w:pPr>
        <w:ind w:left="3485" w:hanging="420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4514" w:hanging="420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5543" w:hanging="420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571" w:hanging="420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600" w:hanging="420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629" w:hanging="420"/>
      </w:pPr>
      <w:rPr>
        <w:lang w:val="ru-RU" w:eastAsia="ru-RU" w:bidi="ru-RU"/>
      </w:rPr>
    </w:lvl>
  </w:abstractNum>
  <w:abstractNum w:abstractNumId="4">
    <w:nsid w:val="5A484B2D"/>
    <w:multiLevelType w:val="multilevel"/>
    <w:tmpl w:val="A1500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FF028AB"/>
    <w:multiLevelType w:val="multilevel"/>
    <w:tmpl w:val="C20A6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A32CF"/>
    <w:rsid w:val="00052847"/>
    <w:rsid w:val="000656DD"/>
    <w:rsid w:val="00066CE3"/>
    <w:rsid w:val="00146E52"/>
    <w:rsid w:val="001868B8"/>
    <w:rsid w:val="001C641A"/>
    <w:rsid w:val="00217351"/>
    <w:rsid w:val="002451FB"/>
    <w:rsid w:val="002459CF"/>
    <w:rsid w:val="00261044"/>
    <w:rsid w:val="00312778"/>
    <w:rsid w:val="0033080D"/>
    <w:rsid w:val="003A1F3A"/>
    <w:rsid w:val="003B21E8"/>
    <w:rsid w:val="003D1F5C"/>
    <w:rsid w:val="003D5BBF"/>
    <w:rsid w:val="00413F1D"/>
    <w:rsid w:val="00445335"/>
    <w:rsid w:val="00466DC8"/>
    <w:rsid w:val="00523B3A"/>
    <w:rsid w:val="00542372"/>
    <w:rsid w:val="00587344"/>
    <w:rsid w:val="005D354D"/>
    <w:rsid w:val="005E46B8"/>
    <w:rsid w:val="0067771A"/>
    <w:rsid w:val="006904D4"/>
    <w:rsid w:val="006B3669"/>
    <w:rsid w:val="00763D30"/>
    <w:rsid w:val="0076577C"/>
    <w:rsid w:val="007A32CF"/>
    <w:rsid w:val="00842C71"/>
    <w:rsid w:val="0085621B"/>
    <w:rsid w:val="008C7287"/>
    <w:rsid w:val="00936C47"/>
    <w:rsid w:val="00A022CE"/>
    <w:rsid w:val="00A17514"/>
    <w:rsid w:val="00A252E3"/>
    <w:rsid w:val="00A94629"/>
    <w:rsid w:val="00AA51DD"/>
    <w:rsid w:val="00B014A4"/>
    <w:rsid w:val="00B40A37"/>
    <w:rsid w:val="00C13A89"/>
    <w:rsid w:val="00C341D5"/>
    <w:rsid w:val="00C601C5"/>
    <w:rsid w:val="00C72A78"/>
    <w:rsid w:val="00C91709"/>
    <w:rsid w:val="00C92F7A"/>
    <w:rsid w:val="00CE67F7"/>
    <w:rsid w:val="00D1713C"/>
    <w:rsid w:val="00D32792"/>
    <w:rsid w:val="00D5356A"/>
    <w:rsid w:val="00DC5ADA"/>
    <w:rsid w:val="00E531DC"/>
    <w:rsid w:val="00ED05C5"/>
    <w:rsid w:val="00F104B9"/>
    <w:rsid w:val="00F122A2"/>
    <w:rsid w:val="00F443DF"/>
    <w:rsid w:val="00FB0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3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734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308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3080D"/>
  </w:style>
  <w:style w:type="paragraph" w:styleId="a6">
    <w:name w:val="footer"/>
    <w:basedOn w:val="a"/>
    <w:link w:val="a7"/>
    <w:uiPriority w:val="99"/>
    <w:unhideWhenUsed/>
    <w:rsid w:val="003308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3080D"/>
  </w:style>
  <w:style w:type="table" w:styleId="a8">
    <w:name w:val="Table Grid"/>
    <w:basedOn w:val="a1"/>
    <w:rsid w:val="008C72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445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453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3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734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308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3080D"/>
  </w:style>
  <w:style w:type="paragraph" w:styleId="a6">
    <w:name w:val="footer"/>
    <w:basedOn w:val="a"/>
    <w:link w:val="a7"/>
    <w:uiPriority w:val="99"/>
    <w:unhideWhenUsed/>
    <w:rsid w:val="003308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3080D"/>
  </w:style>
  <w:style w:type="table" w:styleId="a8">
    <w:name w:val="Table Grid"/>
    <w:basedOn w:val="a1"/>
    <w:rsid w:val="008C72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445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453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1098</TotalTime>
  <Pages>10</Pages>
  <Words>2643</Words>
  <Characters>15070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</cp:lastModifiedBy>
  <cp:revision>12</cp:revision>
  <cp:lastPrinted>2020-11-25T10:15:00Z</cp:lastPrinted>
  <dcterms:created xsi:type="dcterms:W3CDTF">2020-11-05T09:22:00Z</dcterms:created>
  <dcterms:modified xsi:type="dcterms:W3CDTF">2020-11-25T11:18:00Z</dcterms:modified>
</cp:coreProperties>
</file>